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E9" w:rsidRPr="00AD1CB7" w:rsidRDefault="008E33E9" w:rsidP="008E33E9">
      <w:pPr>
        <w:pStyle w:val="2"/>
        <w:jc w:val="center"/>
        <w:rPr>
          <w:rFonts w:ascii="PT Sans" w:hAnsi="PT Sans"/>
          <w:b/>
          <w:color w:val="auto"/>
          <w:sz w:val="24"/>
          <w:szCs w:val="24"/>
        </w:rPr>
      </w:pPr>
    </w:p>
    <w:p w:rsidR="008E33E9" w:rsidRPr="005A536D" w:rsidRDefault="008E33E9" w:rsidP="008E33E9">
      <w:pPr>
        <w:rPr>
          <w:rFonts w:ascii="PT Sans" w:hAnsi="PT Sans"/>
          <w:b/>
        </w:rPr>
      </w:pPr>
      <w:r w:rsidRPr="00F22402">
        <w:rPr>
          <w:rFonts w:ascii="PT Sans" w:hAnsi="PT Sans"/>
          <w:b/>
        </w:rPr>
        <w:t xml:space="preserve">Дата поиска: </w:t>
      </w:r>
      <w:r w:rsidR="008E5348" w:rsidRPr="00F22402">
        <w:rPr>
          <w:rFonts w:ascii="PT Sans" w:hAnsi="PT Sans"/>
        </w:rPr>
        <w:t>26</w:t>
      </w:r>
      <w:r w:rsidR="00AD1CB7" w:rsidRPr="005A536D">
        <w:rPr>
          <w:rFonts w:ascii="PT Sans" w:hAnsi="PT Sans"/>
        </w:rPr>
        <w:t xml:space="preserve"> </w:t>
      </w:r>
      <w:r w:rsidR="00AD1CB7" w:rsidRPr="00F22402">
        <w:rPr>
          <w:rFonts w:ascii="PT Sans" w:hAnsi="PT Sans"/>
        </w:rPr>
        <w:t xml:space="preserve">августа </w:t>
      </w:r>
      <w:r w:rsidR="008E5348" w:rsidRPr="00F22402">
        <w:rPr>
          <w:rFonts w:ascii="PT Sans" w:hAnsi="PT Sans"/>
        </w:rPr>
        <w:t>201</w:t>
      </w:r>
      <w:r w:rsidR="0081271F" w:rsidRPr="00F22402">
        <w:rPr>
          <w:rFonts w:ascii="PT Sans" w:hAnsi="PT Sans"/>
        </w:rPr>
        <w:t>2</w:t>
      </w:r>
    </w:p>
    <w:p w:rsidR="00AD1CB7" w:rsidRPr="005A536D" w:rsidRDefault="00AD1CB7" w:rsidP="008E33E9">
      <w:pPr>
        <w:rPr>
          <w:rFonts w:ascii="PT Sans" w:hAnsi="PT Sans"/>
          <w:b/>
        </w:rPr>
      </w:pPr>
    </w:p>
    <w:p w:rsidR="00AD1CB7" w:rsidRPr="00F22402" w:rsidRDefault="00AD1CB7" w:rsidP="008E33E9">
      <w:pPr>
        <w:rPr>
          <w:rFonts w:ascii="PT Sans" w:hAnsi="PT Sans"/>
        </w:rPr>
      </w:pPr>
      <w:r w:rsidRPr="00F22402">
        <w:rPr>
          <w:rFonts w:ascii="PT Sans" w:hAnsi="PT Sans"/>
          <w:b/>
        </w:rPr>
        <w:t xml:space="preserve">Анализируемое обозначение: </w:t>
      </w:r>
      <w:r w:rsidRPr="00F22402">
        <w:rPr>
          <w:rFonts w:ascii="PT Sans" w:hAnsi="PT Sans"/>
        </w:rPr>
        <w:t>“</w:t>
      </w:r>
      <w:r w:rsidRPr="00F22402">
        <w:rPr>
          <w:rFonts w:ascii="PT Sans" w:hAnsi="PT Sans"/>
          <w:lang w:val="en-US"/>
        </w:rPr>
        <w:t>Casa</w:t>
      </w:r>
      <w:r w:rsidRPr="00F22402">
        <w:rPr>
          <w:rFonts w:ascii="PT Sans" w:hAnsi="PT Sans"/>
        </w:rPr>
        <w:t xml:space="preserve"> </w:t>
      </w:r>
      <w:proofErr w:type="spellStart"/>
      <w:r w:rsidRPr="00F22402">
        <w:rPr>
          <w:rFonts w:ascii="PT Sans" w:hAnsi="PT Sans"/>
          <w:lang w:val="en-US"/>
        </w:rPr>
        <w:t>Mattoni</w:t>
      </w:r>
      <w:proofErr w:type="spellEnd"/>
      <w:r w:rsidRPr="00F22402">
        <w:rPr>
          <w:rFonts w:ascii="PT Sans" w:hAnsi="PT Sans"/>
        </w:rPr>
        <w:t>”</w:t>
      </w:r>
    </w:p>
    <w:p w:rsidR="00AD1CB7" w:rsidRPr="00F22402" w:rsidRDefault="00AD1CB7" w:rsidP="008E33E9">
      <w:pPr>
        <w:rPr>
          <w:rFonts w:ascii="PT Sans" w:hAnsi="PT Sans"/>
        </w:rPr>
      </w:pPr>
      <w:r w:rsidRPr="00F22402">
        <w:rPr>
          <w:rFonts w:ascii="PT Sans" w:hAnsi="PT Sans"/>
          <w:b/>
        </w:rPr>
        <w:t xml:space="preserve">Классы МКТУ: </w:t>
      </w:r>
      <w:r w:rsidRPr="00F22402">
        <w:rPr>
          <w:rFonts w:ascii="PT Sans" w:hAnsi="PT Sans"/>
        </w:rPr>
        <w:t>32</w:t>
      </w:r>
      <w:r w:rsidR="00E36AEF">
        <w:rPr>
          <w:rFonts w:ascii="PT Sans" w:hAnsi="PT Sans"/>
        </w:rPr>
        <w:t xml:space="preserve"> (пиво)</w:t>
      </w:r>
      <w:r w:rsidRPr="00F22402">
        <w:rPr>
          <w:rFonts w:ascii="PT Sans" w:hAnsi="PT Sans"/>
        </w:rPr>
        <w:t>, 33</w:t>
      </w:r>
      <w:r w:rsidR="00E36AEF">
        <w:rPr>
          <w:rFonts w:ascii="PT Sans" w:hAnsi="PT Sans"/>
        </w:rPr>
        <w:t xml:space="preserve"> (алкогольные напитки)</w:t>
      </w:r>
    </w:p>
    <w:p w:rsidR="00AD1CB7" w:rsidRPr="00F22402" w:rsidRDefault="00AD1CB7" w:rsidP="008E33E9">
      <w:pPr>
        <w:rPr>
          <w:rFonts w:ascii="PT Sans" w:hAnsi="PT Sans"/>
          <w:b/>
        </w:rPr>
      </w:pPr>
    </w:p>
    <w:tbl>
      <w:tblPr>
        <w:tblW w:w="9322" w:type="dxa"/>
        <w:tblLook w:val="04A0"/>
      </w:tblPr>
      <w:tblGrid>
        <w:gridCol w:w="3085"/>
        <w:gridCol w:w="6237"/>
      </w:tblGrid>
      <w:tr w:rsidR="00EB1F0D" w:rsidRPr="00F22402" w:rsidTr="00AD1CB7">
        <w:tc>
          <w:tcPr>
            <w:tcW w:w="3085" w:type="dxa"/>
          </w:tcPr>
          <w:p w:rsidR="00AD1CB7" w:rsidRPr="00F22402" w:rsidRDefault="00AD1CB7" w:rsidP="008E33E9">
            <w:pPr>
              <w:rPr>
                <w:rFonts w:ascii="PT Sans" w:hAnsi="PT Sans"/>
                <w:b/>
              </w:rPr>
            </w:pPr>
            <w:r w:rsidRPr="00F22402">
              <w:rPr>
                <w:rFonts w:ascii="PT Sans" w:hAnsi="PT Sans"/>
                <w:b/>
              </w:rPr>
              <w:t>Использованные реестры:</w:t>
            </w:r>
          </w:p>
        </w:tc>
        <w:tc>
          <w:tcPr>
            <w:tcW w:w="6237" w:type="dxa"/>
          </w:tcPr>
          <w:p w:rsidR="00AD1CB7" w:rsidRPr="00F22402" w:rsidRDefault="00AD1CB7" w:rsidP="008E33E9">
            <w:pPr>
              <w:rPr>
                <w:rFonts w:ascii="PT Sans" w:hAnsi="PT Sans"/>
              </w:rPr>
            </w:pPr>
            <w:r w:rsidRPr="00F22402">
              <w:rPr>
                <w:rFonts w:ascii="PT Sans" w:hAnsi="PT Sans"/>
              </w:rPr>
              <w:t>1. База данных товарных знаков Италии</w:t>
            </w:r>
          </w:p>
        </w:tc>
      </w:tr>
      <w:tr w:rsidR="00AD1CB7" w:rsidRPr="00F22402" w:rsidTr="00AD1CB7">
        <w:tc>
          <w:tcPr>
            <w:tcW w:w="3085" w:type="dxa"/>
          </w:tcPr>
          <w:p w:rsidR="00AD1CB7" w:rsidRPr="00F22402" w:rsidRDefault="00AD1CB7" w:rsidP="008E33E9">
            <w:pPr>
              <w:rPr>
                <w:rFonts w:ascii="PT Sans" w:hAnsi="PT Sans"/>
                <w:b/>
              </w:rPr>
            </w:pPr>
          </w:p>
        </w:tc>
        <w:tc>
          <w:tcPr>
            <w:tcW w:w="6237" w:type="dxa"/>
          </w:tcPr>
          <w:p w:rsidR="00AD1CB7" w:rsidRPr="00F22402" w:rsidRDefault="00AD1CB7" w:rsidP="008E33E9">
            <w:pPr>
              <w:rPr>
                <w:rFonts w:ascii="PT Sans" w:hAnsi="PT Sans"/>
              </w:rPr>
            </w:pPr>
            <w:r w:rsidRPr="00F22402">
              <w:rPr>
                <w:rFonts w:ascii="PT Sans" w:hAnsi="PT Sans"/>
              </w:rPr>
              <w:t>2. База данных товарных знаков Европейского союза</w:t>
            </w:r>
          </w:p>
        </w:tc>
      </w:tr>
      <w:tr w:rsidR="00AD1CB7" w:rsidRPr="00F22402" w:rsidTr="00AD1CB7">
        <w:tc>
          <w:tcPr>
            <w:tcW w:w="3085" w:type="dxa"/>
          </w:tcPr>
          <w:p w:rsidR="00AD1CB7" w:rsidRPr="00F22402" w:rsidRDefault="00AD1CB7" w:rsidP="008E33E9">
            <w:pPr>
              <w:rPr>
                <w:rFonts w:ascii="PT Sans" w:hAnsi="PT Sans"/>
                <w:b/>
              </w:rPr>
            </w:pPr>
          </w:p>
        </w:tc>
        <w:tc>
          <w:tcPr>
            <w:tcW w:w="6237" w:type="dxa"/>
          </w:tcPr>
          <w:p w:rsidR="00AD1CB7" w:rsidRPr="005A536D" w:rsidRDefault="00AD1CB7" w:rsidP="008E33E9">
            <w:pPr>
              <w:rPr>
                <w:rFonts w:ascii="PT Sans" w:hAnsi="PT Sans"/>
              </w:rPr>
            </w:pPr>
            <w:r w:rsidRPr="00F22402">
              <w:rPr>
                <w:rFonts w:ascii="PT Sans" w:hAnsi="PT Sans"/>
              </w:rPr>
              <w:t xml:space="preserve">3. База данных международных регистраций </w:t>
            </w:r>
            <w:r w:rsidRPr="00F22402">
              <w:rPr>
                <w:rFonts w:ascii="PT Sans" w:hAnsi="PT Sans"/>
                <w:lang w:val="en-US"/>
              </w:rPr>
              <w:t>ROMARIN</w:t>
            </w:r>
          </w:p>
          <w:p w:rsidR="005A536D" w:rsidRDefault="005A536D" w:rsidP="008E33E9">
            <w:pPr>
              <w:rPr>
                <w:rFonts w:ascii="PT Sans" w:hAnsi="PT Sans"/>
              </w:rPr>
            </w:pPr>
            <w:r w:rsidRPr="005A536D">
              <w:rPr>
                <w:rFonts w:ascii="PT Sans" w:hAnsi="PT Sans"/>
              </w:rPr>
              <w:t xml:space="preserve">4. </w:t>
            </w:r>
            <w:r>
              <w:rPr>
                <w:rFonts w:ascii="PT Sans" w:hAnsi="PT Sans"/>
              </w:rPr>
              <w:t>Реестр доменных имен</w:t>
            </w:r>
          </w:p>
          <w:p w:rsidR="005A536D" w:rsidRPr="005A536D" w:rsidRDefault="005A536D" w:rsidP="008E33E9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>5. Интернет источники (словари, карты и т.п.)</w:t>
            </w:r>
          </w:p>
        </w:tc>
      </w:tr>
    </w:tbl>
    <w:p w:rsidR="00AD1CB7" w:rsidRDefault="00AD1CB7" w:rsidP="008E33E9">
      <w:pPr>
        <w:rPr>
          <w:rFonts w:ascii="PT Sans" w:hAnsi="PT Sans"/>
          <w:b/>
        </w:rPr>
      </w:pPr>
    </w:p>
    <w:p w:rsidR="008C5C8E" w:rsidRPr="008C5C8E" w:rsidRDefault="008C5C8E" w:rsidP="008C5C8E">
      <w:pPr>
        <w:jc w:val="both"/>
        <w:rPr>
          <w:rFonts w:ascii="PT Sans" w:hAnsi="PT Sans"/>
        </w:rPr>
      </w:pPr>
      <w:r w:rsidRPr="00B424C6">
        <w:rPr>
          <w:rFonts w:ascii="PT Sans" w:hAnsi="PT Sans"/>
          <w:b/>
        </w:rPr>
        <w:t>Поиск проводился по следующим ключевым запросам:</w:t>
      </w:r>
      <w:r>
        <w:rPr>
          <w:rFonts w:ascii="PT Sans" w:hAnsi="PT Sans"/>
          <w:b/>
        </w:rPr>
        <w:t xml:space="preserve"> </w:t>
      </w:r>
      <w:proofErr w:type="spellStart"/>
      <w:r w:rsidRPr="008C5C8E">
        <w:rPr>
          <w:rFonts w:ascii="PT Sans" w:hAnsi="PT Sans"/>
        </w:rPr>
        <w:t>Casa</w:t>
      </w:r>
      <w:proofErr w:type="spellEnd"/>
      <w:r w:rsidRPr="008C5C8E">
        <w:rPr>
          <w:rFonts w:ascii="PT Sans" w:hAnsi="PT Sans"/>
        </w:rPr>
        <w:t xml:space="preserve"> </w:t>
      </w:r>
      <w:proofErr w:type="spellStart"/>
      <w:r w:rsidRPr="008C5C8E">
        <w:rPr>
          <w:rFonts w:ascii="PT Sans" w:hAnsi="PT Sans"/>
        </w:rPr>
        <w:t>Mattoni</w:t>
      </w:r>
      <w:proofErr w:type="spellEnd"/>
      <w:r w:rsidRPr="008C5C8E">
        <w:rPr>
          <w:rFonts w:ascii="PT Sans" w:hAnsi="PT Sans"/>
        </w:rPr>
        <w:t xml:space="preserve">, </w:t>
      </w:r>
      <w:proofErr w:type="spellStart"/>
      <w:r>
        <w:rPr>
          <w:rFonts w:ascii="PT Sans" w:hAnsi="PT Sans"/>
        </w:rPr>
        <w:t>с</w:t>
      </w:r>
      <w:r w:rsidRPr="008C5C8E">
        <w:rPr>
          <w:rFonts w:ascii="PT Sans" w:hAnsi="PT Sans"/>
        </w:rPr>
        <w:t>asa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k</w:t>
      </w:r>
      <w:proofErr w:type="spellStart"/>
      <w:r w:rsidRPr="008C5C8E">
        <w:rPr>
          <w:rFonts w:ascii="PT Sans" w:hAnsi="PT Sans"/>
        </w:rPr>
        <w:t>asa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attoni</w:t>
      </w:r>
      <w:proofErr w:type="spellEnd"/>
      <w:r w:rsidRPr="008C5C8E">
        <w:rPr>
          <w:rFonts w:ascii="PT Sans" w:hAnsi="PT Sans"/>
        </w:rPr>
        <w:t xml:space="preserve">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atoni</w:t>
      </w:r>
      <w:proofErr w:type="spellEnd"/>
      <w:r w:rsidRPr="008C5C8E">
        <w:rPr>
          <w:rFonts w:ascii="PT Sans" w:hAnsi="PT Sans"/>
        </w:rPr>
        <w:t xml:space="preserve">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atton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aton</w:t>
      </w:r>
      <w:proofErr w:type="spellEnd"/>
      <w:r w:rsidRPr="008C5C8E">
        <w:rPr>
          <w:rFonts w:ascii="PT Sans" w:hAnsi="PT Sans"/>
        </w:rPr>
        <w:t>*,</w:t>
      </w:r>
      <w:r>
        <w:rPr>
          <w:rFonts w:ascii="PT Sans" w:hAnsi="PT Sans"/>
        </w:rPr>
        <w:t xml:space="preserve">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oton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otton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adon</w:t>
      </w:r>
      <w:proofErr w:type="spellEnd"/>
      <w:r w:rsidRPr="008C5C8E">
        <w:rPr>
          <w:rFonts w:ascii="PT Sans" w:hAnsi="PT Sans"/>
        </w:rPr>
        <w:t xml:space="preserve">*, </w:t>
      </w:r>
      <w:r>
        <w:rPr>
          <w:rFonts w:ascii="PT Sans" w:hAnsi="PT Sans"/>
          <w:lang w:val="en-US"/>
        </w:rPr>
        <w:t>m</w:t>
      </w:r>
      <w:proofErr w:type="spellStart"/>
      <w:r w:rsidRPr="008C5C8E">
        <w:rPr>
          <w:rFonts w:ascii="PT Sans" w:hAnsi="PT Sans"/>
        </w:rPr>
        <w:t>onton</w:t>
      </w:r>
      <w:proofErr w:type="spellEnd"/>
      <w:r w:rsidRPr="008C5C8E">
        <w:rPr>
          <w:rFonts w:ascii="PT Sans" w:hAnsi="PT Sans"/>
        </w:rPr>
        <w:t>*</w:t>
      </w:r>
    </w:p>
    <w:p w:rsidR="00F22402" w:rsidRPr="00AD1CB7" w:rsidRDefault="00F22402" w:rsidP="008E33E9">
      <w:pPr>
        <w:rPr>
          <w:rFonts w:ascii="PT Sans" w:hAnsi="PT Sans"/>
          <w:b/>
        </w:rPr>
      </w:pPr>
    </w:p>
    <w:p w:rsidR="00F22402" w:rsidRPr="00F22402" w:rsidRDefault="00F22402" w:rsidP="00F22402">
      <w:pPr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t xml:space="preserve">Вывод относительно возможности регистрации </w:t>
      </w:r>
    </w:p>
    <w:p w:rsidR="008E33E9" w:rsidRPr="00F22402" w:rsidRDefault="00F22402" w:rsidP="00F22402">
      <w:pPr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t>анализируемого обозначения.</w:t>
      </w:r>
    </w:p>
    <w:p w:rsidR="00F22402" w:rsidRPr="00F22402" w:rsidRDefault="00F22402" w:rsidP="00F22402">
      <w:pPr>
        <w:jc w:val="center"/>
        <w:rPr>
          <w:rFonts w:ascii="PT Sans" w:hAnsi="PT Sans"/>
          <w:b/>
          <w:sz w:val="28"/>
          <w:szCs w:val="28"/>
        </w:rPr>
      </w:pPr>
    </w:p>
    <w:p w:rsidR="00AD1CB7" w:rsidRPr="00AD1CB7" w:rsidRDefault="00F22402" w:rsidP="00EB1F0D">
      <w:pPr>
        <w:jc w:val="both"/>
        <w:rPr>
          <w:rFonts w:ascii="PT Sans" w:hAnsi="PT Sans"/>
          <w:color w:val="000000"/>
        </w:rPr>
      </w:pPr>
      <w:r>
        <w:rPr>
          <w:rFonts w:ascii="PT Sans" w:hAnsi="PT Sans"/>
          <w:color w:val="000000"/>
        </w:rPr>
        <w:t>У</w:t>
      </w:r>
      <w:r w:rsidR="00EB1F0D">
        <w:rPr>
          <w:rFonts w:ascii="PT Sans" w:hAnsi="PT Sans"/>
          <w:color w:val="000000"/>
        </w:rPr>
        <w:t>читывая, что п</w:t>
      </w:r>
      <w:r w:rsidR="00AD1CB7">
        <w:rPr>
          <w:rFonts w:ascii="PT Sans" w:hAnsi="PT Sans"/>
          <w:color w:val="000000"/>
        </w:rPr>
        <w:t xml:space="preserve">атентное </w:t>
      </w:r>
      <w:r w:rsidR="00AD1CB7" w:rsidRPr="00AD1CB7">
        <w:rPr>
          <w:rFonts w:ascii="PT Sans" w:hAnsi="PT Sans"/>
          <w:color w:val="000000"/>
        </w:rPr>
        <w:t xml:space="preserve">ведомство Италии </w:t>
      </w:r>
      <w:r w:rsidR="00EB1F0D">
        <w:rPr>
          <w:rFonts w:ascii="PT Sans" w:hAnsi="PT Sans"/>
          <w:color w:val="000000"/>
        </w:rPr>
        <w:t xml:space="preserve">не </w:t>
      </w:r>
      <w:r w:rsidR="00AD1CB7" w:rsidRPr="00AD1CB7">
        <w:rPr>
          <w:rFonts w:ascii="PT Sans" w:hAnsi="PT Sans"/>
          <w:color w:val="000000"/>
        </w:rPr>
        <w:t>пров</w:t>
      </w:r>
      <w:r w:rsidR="00EB1F0D">
        <w:rPr>
          <w:rFonts w:ascii="PT Sans" w:hAnsi="PT Sans"/>
          <w:color w:val="000000"/>
        </w:rPr>
        <w:t xml:space="preserve">одит экспертизу на сходство регистрируемого обозначения с более ранними товарными знаками или поданными заявками, </w:t>
      </w:r>
      <w:r w:rsidR="00AD1CB7" w:rsidRPr="00AD1CB7">
        <w:rPr>
          <w:rFonts w:ascii="PT Sans" w:hAnsi="PT Sans"/>
          <w:color w:val="000000"/>
        </w:rPr>
        <w:t xml:space="preserve">то </w:t>
      </w:r>
      <w:r w:rsidR="00EB1F0D">
        <w:rPr>
          <w:rFonts w:ascii="PT Sans" w:hAnsi="PT Sans"/>
          <w:color w:val="000000"/>
        </w:rPr>
        <w:t xml:space="preserve">обозначение </w:t>
      </w:r>
      <w:r w:rsidR="00AD1CB7" w:rsidRPr="00EB1F0D">
        <w:rPr>
          <w:rFonts w:ascii="PT Sans" w:hAnsi="PT Sans"/>
          <w:b/>
          <w:color w:val="000000"/>
          <w:lang w:val="en-US"/>
        </w:rPr>
        <w:t>CASA</w:t>
      </w:r>
      <w:r w:rsidR="00AD1CB7" w:rsidRPr="00EB1F0D">
        <w:rPr>
          <w:rFonts w:ascii="PT Sans" w:hAnsi="PT Sans"/>
          <w:b/>
          <w:color w:val="000000"/>
        </w:rPr>
        <w:t xml:space="preserve"> </w:t>
      </w:r>
      <w:r w:rsidR="00AD1CB7" w:rsidRPr="00EB1F0D">
        <w:rPr>
          <w:rFonts w:ascii="PT Sans" w:hAnsi="PT Sans"/>
          <w:b/>
          <w:color w:val="000000"/>
          <w:lang w:val="en-US"/>
        </w:rPr>
        <w:t>MATTONI</w:t>
      </w:r>
      <w:r w:rsidR="00AD1CB7" w:rsidRPr="00AD1CB7">
        <w:rPr>
          <w:rFonts w:ascii="PT Sans" w:hAnsi="PT Sans"/>
          <w:color w:val="000000"/>
        </w:rPr>
        <w:t xml:space="preserve"> может быть зарегистрирован</w:t>
      </w:r>
      <w:r w:rsidR="00EB1F0D">
        <w:rPr>
          <w:rFonts w:ascii="PT Sans" w:hAnsi="PT Sans"/>
          <w:color w:val="000000"/>
        </w:rPr>
        <w:t>о</w:t>
      </w:r>
      <w:r w:rsidR="004D6D8B">
        <w:rPr>
          <w:rFonts w:ascii="PT Sans" w:hAnsi="PT Sans"/>
          <w:color w:val="000000"/>
        </w:rPr>
        <w:t xml:space="preserve"> с учетом следующих рисков.</w:t>
      </w:r>
    </w:p>
    <w:p w:rsidR="004D6D8B" w:rsidRDefault="004D6D8B" w:rsidP="00AD1CB7">
      <w:pPr>
        <w:ind w:firstLine="540"/>
        <w:jc w:val="both"/>
        <w:rPr>
          <w:rFonts w:ascii="PT Sans" w:hAnsi="PT Sans"/>
          <w:color w:val="000000"/>
        </w:rPr>
      </w:pPr>
      <w:r>
        <w:rPr>
          <w:rFonts w:ascii="PT Sans" w:hAnsi="PT Sans"/>
          <w:color w:val="000000"/>
        </w:rPr>
        <w:t>На территории Италии на основании национальных, международных и региональных регистраций</w:t>
      </w:r>
      <w:r w:rsidRPr="004D6D8B">
        <w:rPr>
          <w:rFonts w:ascii="PT Sans" w:hAnsi="PT Sans"/>
          <w:color w:val="000000"/>
        </w:rPr>
        <w:t xml:space="preserve"> </w:t>
      </w:r>
      <w:r>
        <w:rPr>
          <w:rFonts w:ascii="PT Sans" w:hAnsi="PT Sans"/>
          <w:color w:val="000000"/>
        </w:rPr>
        <w:t xml:space="preserve">охраняются товарные знаки </w:t>
      </w:r>
      <w:r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MATTONI</w:t>
      </w:r>
      <w:r w:rsidRPr="00EB1F0D">
        <w:rPr>
          <w:rFonts w:ascii="PT Sans" w:hAnsi="PT Sans"/>
          <w:color w:val="000000"/>
        </w:rPr>
        <w:t>”</w:t>
      </w:r>
      <w:r w:rsidRPr="00AD1CB7">
        <w:rPr>
          <w:rFonts w:ascii="PT Sans" w:hAnsi="PT Sans"/>
          <w:color w:val="000000"/>
        </w:rPr>
        <w:t xml:space="preserve">, </w:t>
      </w:r>
      <w:r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MONTONI</w:t>
      </w:r>
      <w:r w:rsidRPr="00EB1F0D">
        <w:rPr>
          <w:rFonts w:ascii="PT Sans" w:hAnsi="PT Sans"/>
          <w:color w:val="000000"/>
        </w:rPr>
        <w:t>”</w:t>
      </w:r>
      <w:r w:rsidRPr="00AD1CB7">
        <w:rPr>
          <w:rFonts w:ascii="PT Sans" w:hAnsi="PT Sans"/>
          <w:color w:val="000000"/>
        </w:rPr>
        <w:t xml:space="preserve">, </w:t>
      </w:r>
      <w:r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CASAMATTA</w:t>
      </w:r>
      <w:r w:rsidRPr="00EB1F0D">
        <w:rPr>
          <w:rFonts w:ascii="PT Sans" w:hAnsi="PT Sans"/>
          <w:color w:val="000000"/>
        </w:rPr>
        <w:t>”</w:t>
      </w:r>
      <w:r w:rsidRPr="00AD1CB7">
        <w:rPr>
          <w:rFonts w:ascii="PT Sans" w:hAnsi="PT Sans"/>
          <w:color w:val="000000"/>
        </w:rPr>
        <w:t xml:space="preserve">, </w:t>
      </w:r>
      <w:r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Casa</w:t>
      </w:r>
      <w:r w:rsidRPr="00AD1CB7">
        <w:rPr>
          <w:rFonts w:ascii="PT Sans" w:hAnsi="PT Sans"/>
          <w:color w:val="000000"/>
        </w:rPr>
        <w:t xml:space="preserve"> </w:t>
      </w:r>
      <w:proofErr w:type="spellStart"/>
      <w:r w:rsidRPr="00AD1CB7">
        <w:rPr>
          <w:rFonts w:ascii="PT Sans" w:hAnsi="PT Sans"/>
          <w:color w:val="000000"/>
          <w:lang w:val="en-US"/>
        </w:rPr>
        <w:t>Montorsi</w:t>
      </w:r>
      <w:proofErr w:type="spellEnd"/>
      <w:r w:rsidRPr="00EB1F0D">
        <w:rPr>
          <w:rFonts w:ascii="PT Sans" w:hAnsi="PT Sans"/>
          <w:color w:val="000000"/>
        </w:rPr>
        <w:t>”</w:t>
      </w:r>
      <w:r>
        <w:rPr>
          <w:rFonts w:ascii="PT Sans" w:hAnsi="PT Sans"/>
          <w:color w:val="000000"/>
        </w:rPr>
        <w:t xml:space="preserve">. Владельцы указанных регистраций имеют право заявить оппозицию обозначению </w:t>
      </w:r>
      <w:r w:rsidRPr="00EB1F0D">
        <w:rPr>
          <w:rFonts w:ascii="PT Sans" w:hAnsi="PT Sans"/>
          <w:b/>
          <w:color w:val="000000"/>
          <w:lang w:val="en-US"/>
        </w:rPr>
        <w:t>CASA</w:t>
      </w:r>
      <w:r w:rsidRPr="00EB1F0D">
        <w:rPr>
          <w:rFonts w:ascii="PT Sans" w:hAnsi="PT Sans"/>
          <w:b/>
          <w:color w:val="000000"/>
        </w:rPr>
        <w:t xml:space="preserve"> </w:t>
      </w:r>
      <w:r w:rsidRPr="00EB1F0D">
        <w:rPr>
          <w:rFonts w:ascii="PT Sans" w:hAnsi="PT Sans"/>
          <w:b/>
          <w:color w:val="000000"/>
          <w:lang w:val="en-US"/>
        </w:rPr>
        <w:t>MATTONI</w:t>
      </w:r>
      <w:r>
        <w:rPr>
          <w:rFonts w:ascii="PT Sans" w:hAnsi="PT Sans"/>
          <w:b/>
          <w:color w:val="000000"/>
        </w:rPr>
        <w:t xml:space="preserve"> </w:t>
      </w:r>
      <w:r w:rsidR="00EB1F0D">
        <w:rPr>
          <w:rFonts w:ascii="PT Sans" w:hAnsi="PT Sans"/>
          <w:color w:val="000000"/>
        </w:rPr>
        <w:t xml:space="preserve">в течение </w:t>
      </w:r>
      <w:r w:rsidR="00D47426" w:rsidRPr="00D47426">
        <w:rPr>
          <w:rFonts w:ascii="PT Sans" w:hAnsi="PT Sans"/>
        </w:rPr>
        <w:t>трех</w:t>
      </w:r>
      <w:r w:rsidR="00D47426">
        <w:rPr>
          <w:rFonts w:ascii="PT Sans" w:hAnsi="PT Sans"/>
          <w:color w:val="FF0000"/>
        </w:rPr>
        <w:t xml:space="preserve"> </w:t>
      </w:r>
      <w:r w:rsidR="00EB1F0D">
        <w:rPr>
          <w:rFonts w:ascii="PT Sans" w:hAnsi="PT Sans"/>
          <w:color w:val="000000"/>
        </w:rPr>
        <w:t xml:space="preserve">месяцев </w:t>
      </w:r>
      <w:proofErr w:type="gramStart"/>
      <w:r w:rsidR="00EB1F0D">
        <w:rPr>
          <w:rFonts w:ascii="PT Sans" w:hAnsi="PT Sans"/>
          <w:color w:val="000000"/>
        </w:rPr>
        <w:t>с даты публикации</w:t>
      </w:r>
      <w:proofErr w:type="gramEnd"/>
      <w:r w:rsidR="00EB1F0D">
        <w:rPr>
          <w:rFonts w:ascii="PT Sans" w:hAnsi="PT Sans"/>
          <w:color w:val="000000"/>
        </w:rPr>
        <w:t xml:space="preserve"> заявки</w:t>
      </w:r>
      <w:r>
        <w:rPr>
          <w:rFonts w:ascii="PT Sans" w:hAnsi="PT Sans"/>
          <w:color w:val="000000"/>
        </w:rPr>
        <w:t xml:space="preserve"> в бюллетене</w:t>
      </w:r>
      <w:r w:rsidR="00EB1F0D">
        <w:rPr>
          <w:rFonts w:ascii="PT Sans" w:hAnsi="PT Sans"/>
          <w:color w:val="000000"/>
        </w:rPr>
        <w:t>.</w:t>
      </w:r>
      <w:r>
        <w:rPr>
          <w:rFonts w:ascii="PT Sans" w:hAnsi="PT Sans"/>
          <w:color w:val="000000"/>
        </w:rPr>
        <w:t xml:space="preserve"> </w:t>
      </w:r>
    </w:p>
    <w:p w:rsidR="00AD1CB7" w:rsidRPr="00AD1CB7" w:rsidRDefault="004D6D8B" w:rsidP="00AD1CB7">
      <w:pPr>
        <w:ind w:firstLine="540"/>
        <w:jc w:val="both"/>
        <w:rPr>
          <w:rFonts w:ascii="PT Sans" w:hAnsi="PT Sans"/>
          <w:color w:val="000000"/>
        </w:rPr>
      </w:pPr>
      <w:r>
        <w:rPr>
          <w:rFonts w:ascii="PT Sans" w:hAnsi="PT Sans"/>
          <w:color w:val="000000"/>
        </w:rPr>
        <w:t>Преодоление оппозиций возможно только при участии патентных поверенных Италии.</w:t>
      </w:r>
    </w:p>
    <w:p w:rsidR="00AD1CB7" w:rsidRDefault="00AD1CB7" w:rsidP="00AD1CB7">
      <w:pPr>
        <w:ind w:firstLine="540"/>
        <w:jc w:val="both"/>
        <w:rPr>
          <w:rFonts w:ascii="PT Sans" w:hAnsi="PT Sans"/>
          <w:color w:val="000000"/>
        </w:rPr>
      </w:pPr>
      <w:r w:rsidRPr="00AD1CB7">
        <w:rPr>
          <w:rFonts w:ascii="PT Sans" w:hAnsi="PT Sans"/>
          <w:color w:val="000000"/>
        </w:rPr>
        <w:t xml:space="preserve">Шанс преодоления </w:t>
      </w:r>
      <w:r w:rsidR="00EB1F0D">
        <w:rPr>
          <w:rFonts w:ascii="PT Sans" w:hAnsi="PT Sans"/>
          <w:color w:val="000000"/>
        </w:rPr>
        <w:t xml:space="preserve">возможных </w:t>
      </w:r>
      <w:r w:rsidRPr="00AD1CB7">
        <w:rPr>
          <w:rFonts w:ascii="PT Sans" w:hAnsi="PT Sans"/>
          <w:color w:val="000000"/>
        </w:rPr>
        <w:t>оппозици</w:t>
      </w:r>
      <w:r w:rsidR="00EB1F0D">
        <w:rPr>
          <w:rFonts w:ascii="PT Sans" w:hAnsi="PT Sans"/>
          <w:color w:val="000000"/>
        </w:rPr>
        <w:t>й,</w:t>
      </w:r>
      <w:r w:rsidRPr="00AD1CB7">
        <w:rPr>
          <w:rFonts w:ascii="PT Sans" w:hAnsi="PT Sans"/>
          <w:color w:val="000000"/>
        </w:rPr>
        <w:t xml:space="preserve"> </w:t>
      </w:r>
      <w:r w:rsidR="00EB1F0D">
        <w:rPr>
          <w:rFonts w:ascii="PT Sans" w:hAnsi="PT Sans"/>
          <w:color w:val="000000"/>
        </w:rPr>
        <w:t xml:space="preserve">основанных на товарных знаках </w:t>
      </w:r>
      <w:r w:rsidR="00EB1F0D"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CASAMATTA</w:t>
      </w:r>
      <w:r w:rsidR="00EB1F0D" w:rsidRPr="00EB1F0D">
        <w:rPr>
          <w:rFonts w:ascii="PT Sans" w:hAnsi="PT Sans"/>
          <w:color w:val="000000"/>
        </w:rPr>
        <w:t>”</w:t>
      </w:r>
      <w:r w:rsidRPr="00AD1CB7">
        <w:rPr>
          <w:rFonts w:ascii="PT Sans" w:hAnsi="PT Sans"/>
          <w:color w:val="000000"/>
        </w:rPr>
        <w:t xml:space="preserve"> и </w:t>
      </w:r>
      <w:r w:rsidR="00EB1F0D"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Casa</w:t>
      </w:r>
      <w:r w:rsidRPr="00AD1CB7">
        <w:rPr>
          <w:rFonts w:ascii="PT Sans" w:hAnsi="PT Sans"/>
          <w:color w:val="000000"/>
        </w:rPr>
        <w:t xml:space="preserve"> </w:t>
      </w:r>
      <w:proofErr w:type="spellStart"/>
      <w:r w:rsidRPr="00AD1CB7">
        <w:rPr>
          <w:rFonts w:ascii="PT Sans" w:hAnsi="PT Sans"/>
          <w:color w:val="000000"/>
          <w:lang w:val="en-US"/>
        </w:rPr>
        <w:t>Montorsi</w:t>
      </w:r>
      <w:proofErr w:type="spellEnd"/>
      <w:r w:rsidR="00EB1F0D" w:rsidRPr="00EB1F0D">
        <w:rPr>
          <w:rFonts w:ascii="PT Sans" w:hAnsi="PT Sans"/>
          <w:color w:val="000000"/>
        </w:rPr>
        <w:t>”</w:t>
      </w:r>
      <w:r w:rsidR="00F22402">
        <w:rPr>
          <w:rFonts w:ascii="PT Sans" w:hAnsi="PT Sans"/>
          <w:color w:val="000000"/>
        </w:rPr>
        <w:t>,</w:t>
      </w:r>
      <w:r w:rsidRPr="00AD1CB7">
        <w:rPr>
          <w:rFonts w:ascii="PT Sans" w:hAnsi="PT Sans"/>
          <w:color w:val="000000"/>
        </w:rPr>
        <w:t xml:space="preserve"> достаточно большой</w:t>
      </w:r>
      <w:r w:rsidR="00EB1F0D">
        <w:rPr>
          <w:rFonts w:ascii="PT Sans" w:hAnsi="PT Sans"/>
          <w:color w:val="000000"/>
        </w:rPr>
        <w:t xml:space="preserve">, т.к. имеются </w:t>
      </w:r>
      <w:r w:rsidRPr="00AD1CB7">
        <w:rPr>
          <w:rFonts w:ascii="PT Sans" w:hAnsi="PT Sans"/>
          <w:color w:val="000000"/>
        </w:rPr>
        <w:t xml:space="preserve">явные </w:t>
      </w:r>
      <w:r w:rsidR="00EB1F0D">
        <w:rPr>
          <w:rFonts w:ascii="PT Sans" w:hAnsi="PT Sans"/>
          <w:color w:val="000000"/>
        </w:rPr>
        <w:t xml:space="preserve">фонетические и смысловые </w:t>
      </w:r>
      <w:r w:rsidRPr="00AD1CB7">
        <w:rPr>
          <w:rFonts w:ascii="PT Sans" w:hAnsi="PT Sans"/>
          <w:color w:val="000000"/>
        </w:rPr>
        <w:t>различия</w:t>
      </w:r>
      <w:r w:rsidR="00EB1F0D">
        <w:rPr>
          <w:rFonts w:ascii="PT Sans" w:hAnsi="PT Sans"/>
          <w:color w:val="000000"/>
        </w:rPr>
        <w:t>. П</w:t>
      </w:r>
      <w:r w:rsidRPr="00AD1CB7">
        <w:rPr>
          <w:rFonts w:ascii="PT Sans" w:hAnsi="PT Sans"/>
          <w:color w:val="000000"/>
        </w:rPr>
        <w:t>о</w:t>
      </w:r>
      <w:r w:rsidR="00EB1F0D">
        <w:rPr>
          <w:rFonts w:ascii="PT Sans" w:hAnsi="PT Sans"/>
          <w:color w:val="000000"/>
        </w:rPr>
        <w:t xml:space="preserve"> товарному знаку </w:t>
      </w:r>
      <w:r w:rsidR="00EB1F0D"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MONTONI</w:t>
      </w:r>
      <w:r w:rsidR="00EB1F0D" w:rsidRPr="00EB1F0D">
        <w:rPr>
          <w:rFonts w:ascii="PT Sans" w:hAnsi="PT Sans"/>
          <w:color w:val="000000"/>
        </w:rPr>
        <w:t>”</w:t>
      </w:r>
      <w:r w:rsidRPr="00AD1CB7">
        <w:rPr>
          <w:rFonts w:ascii="PT Sans" w:hAnsi="PT Sans"/>
          <w:color w:val="000000"/>
        </w:rPr>
        <w:t xml:space="preserve"> </w:t>
      </w:r>
      <w:r w:rsidR="00EB1F0D" w:rsidRPr="00EB1F0D">
        <w:rPr>
          <w:rFonts w:ascii="PT Sans" w:hAnsi="PT Sans"/>
          <w:color w:val="000000"/>
        </w:rPr>
        <w:t xml:space="preserve">шансы оцениваются </w:t>
      </w:r>
      <w:r w:rsidR="00EB1F0D">
        <w:rPr>
          <w:rFonts w:ascii="PT Sans" w:hAnsi="PT Sans"/>
          <w:color w:val="000000"/>
        </w:rPr>
        <w:t>в 60-65%, т.к., несмотря на смысловые различия</w:t>
      </w:r>
      <w:r w:rsidRPr="00AD1CB7">
        <w:rPr>
          <w:rFonts w:ascii="PT Sans" w:hAnsi="PT Sans"/>
          <w:color w:val="000000"/>
        </w:rPr>
        <w:t xml:space="preserve">, </w:t>
      </w:r>
      <w:r w:rsidR="00EB1F0D">
        <w:rPr>
          <w:rFonts w:ascii="PT Sans" w:hAnsi="PT Sans"/>
          <w:color w:val="000000"/>
        </w:rPr>
        <w:t xml:space="preserve">имеется достаточно сильное фонетическое </w:t>
      </w:r>
      <w:r w:rsidRPr="00AD1CB7">
        <w:rPr>
          <w:rFonts w:ascii="PT Sans" w:hAnsi="PT Sans"/>
          <w:color w:val="000000"/>
        </w:rPr>
        <w:t>сходство</w:t>
      </w:r>
      <w:r w:rsidR="00EB1F0D">
        <w:rPr>
          <w:rFonts w:ascii="PT Sans" w:hAnsi="PT Sans"/>
          <w:color w:val="000000"/>
        </w:rPr>
        <w:t>. Шансов на преодоление оппозиции</w:t>
      </w:r>
      <w:r w:rsidR="00F22402">
        <w:rPr>
          <w:rFonts w:ascii="PT Sans" w:hAnsi="PT Sans"/>
          <w:color w:val="000000"/>
        </w:rPr>
        <w:t>,</w:t>
      </w:r>
      <w:r w:rsidR="00EB1F0D">
        <w:rPr>
          <w:rFonts w:ascii="PT Sans" w:hAnsi="PT Sans"/>
          <w:color w:val="000000"/>
        </w:rPr>
        <w:t xml:space="preserve"> основанной на серии товарных знаков </w:t>
      </w:r>
      <w:r w:rsidR="00EB1F0D" w:rsidRPr="00EB1F0D">
        <w:rPr>
          <w:rFonts w:ascii="PT Sans" w:hAnsi="PT Sans"/>
          <w:color w:val="000000"/>
        </w:rPr>
        <w:t>“</w:t>
      </w:r>
      <w:r w:rsidRPr="00AD1CB7">
        <w:rPr>
          <w:rFonts w:ascii="PT Sans" w:hAnsi="PT Sans"/>
          <w:color w:val="000000"/>
          <w:lang w:val="en-US"/>
        </w:rPr>
        <w:t>MATTONI</w:t>
      </w:r>
      <w:r w:rsidR="00EB1F0D" w:rsidRPr="00EB1F0D">
        <w:rPr>
          <w:rFonts w:ascii="PT Sans" w:hAnsi="PT Sans"/>
          <w:color w:val="000000"/>
        </w:rPr>
        <w:t>”</w:t>
      </w:r>
      <w:r w:rsidR="00F22402">
        <w:rPr>
          <w:rFonts w:ascii="PT Sans" w:hAnsi="PT Sans"/>
          <w:color w:val="000000"/>
        </w:rPr>
        <w:t>,</w:t>
      </w:r>
      <w:r w:rsidRPr="00AD1CB7">
        <w:rPr>
          <w:rFonts w:ascii="PT Sans" w:hAnsi="PT Sans"/>
          <w:color w:val="000000"/>
        </w:rPr>
        <w:t xml:space="preserve"> практически нет.</w:t>
      </w:r>
    </w:p>
    <w:p w:rsidR="004D6D8B" w:rsidRPr="00AD1CB7" w:rsidRDefault="004D6D8B" w:rsidP="00AD1CB7">
      <w:pPr>
        <w:ind w:firstLine="540"/>
        <w:jc w:val="both"/>
        <w:rPr>
          <w:rFonts w:ascii="PT Sans" w:hAnsi="PT Sans"/>
          <w:color w:val="000000"/>
        </w:rPr>
      </w:pPr>
    </w:p>
    <w:p w:rsidR="004D6D8B" w:rsidRDefault="00AD1CB7" w:rsidP="00AD1CB7">
      <w:pPr>
        <w:ind w:firstLine="540"/>
        <w:jc w:val="both"/>
        <w:rPr>
          <w:rFonts w:ascii="PT Sans" w:hAnsi="PT Sans"/>
        </w:rPr>
      </w:pPr>
      <w:r w:rsidRPr="00AD1CB7">
        <w:rPr>
          <w:rFonts w:ascii="PT Sans" w:hAnsi="PT Sans"/>
        </w:rPr>
        <w:t xml:space="preserve">Кроме того, </w:t>
      </w:r>
      <w:r w:rsidR="00EB1F0D">
        <w:rPr>
          <w:rFonts w:ascii="PT Sans" w:hAnsi="PT Sans"/>
        </w:rPr>
        <w:t xml:space="preserve">выявленный в результате поиска </w:t>
      </w:r>
      <w:r w:rsidRPr="00AD1CB7">
        <w:rPr>
          <w:rFonts w:ascii="PT Sans" w:hAnsi="PT Sans"/>
        </w:rPr>
        <w:t xml:space="preserve">товарный знак </w:t>
      </w:r>
      <w:r w:rsidR="00EB1F0D" w:rsidRPr="00EB1F0D">
        <w:rPr>
          <w:rFonts w:ascii="PT Sans" w:hAnsi="PT Sans"/>
        </w:rPr>
        <w:t>“</w:t>
      </w:r>
      <w:r w:rsidRPr="00AD1CB7">
        <w:rPr>
          <w:rFonts w:ascii="PT Sans" w:hAnsi="PT Sans"/>
          <w:lang w:val="en-US"/>
        </w:rPr>
        <w:t>MATTONI</w:t>
      </w:r>
      <w:r w:rsidR="00EB1F0D" w:rsidRPr="00EB1F0D">
        <w:rPr>
          <w:rFonts w:ascii="PT Sans" w:hAnsi="PT Sans"/>
        </w:rPr>
        <w:t>”</w:t>
      </w:r>
      <w:r w:rsidRPr="00AD1CB7">
        <w:rPr>
          <w:rFonts w:ascii="PT Sans" w:hAnsi="PT Sans"/>
        </w:rPr>
        <w:t xml:space="preserve"> мож</w:t>
      </w:r>
      <w:r w:rsidR="00EB1F0D">
        <w:rPr>
          <w:rFonts w:ascii="PT Sans" w:hAnsi="PT Sans"/>
        </w:rPr>
        <w:t xml:space="preserve">но рассматривать в качестве </w:t>
      </w:r>
      <w:r w:rsidRPr="00AD1CB7">
        <w:rPr>
          <w:rFonts w:ascii="PT Sans" w:hAnsi="PT Sans"/>
        </w:rPr>
        <w:t>общеизвестн</w:t>
      </w:r>
      <w:r w:rsidR="00EB1F0D">
        <w:rPr>
          <w:rFonts w:ascii="PT Sans" w:hAnsi="PT Sans"/>
        </w:rPr>
        <w:t>ого</w:t>
      </w:r>
      <w:r w:rsidRPr="00AD1CB7">
        <w:rPr>
          <w:rFonts w:ascii="PT Sans" w:hAnsi="PT Sans"/>
        </w:rPr>
        <w:t>, учитывая историю продукции</w:t>
      </w:r>
      <w:r w:rsidR="004D6D8B">
        <w:rPr>
          <w:rFonts w:ascii="PT Sans" w:hAnsi="PT Sans"/>
        </w:rPr>
        <w:t xml:space="preserve"> </w:t>
      </w:r>
      <w:r w:rsidR="004D6D8B" w:rsidRPr="00AD1CB7">
        <w:rPr>
          <w:rFonts w:ascii="PT Sans" w:hAnsi="PT Sans"/>
          <w:lang w:val="en-US"/>
        </w:rPr>
        <w:t>MATTONI</w:t>
      </w:r>
      <w:r w:rsidRPr="00AD1CB7">
        <w:rPr>
          <w:rFonts w:ascii="PT Sans" w:hAnsi="PT Sans"/>
        </w:rPr>
        <w:t xml:space="preserve">, а также объемы ее реализации </w:t>
      </w:r>
      <w:r w:rsidR="004D6D8B">
        <w:rPr>
          <w:rFonts w:ascii="PT Sans" w:hAnsi="PT Sans"/>
        </w:rPr>
        <w:t xml:space="preserve">и </w:t>
      </w:r>
      <w:r w:rsidRPr="00AD1CB7">
        <w:rPr>
          <w:rFonts w:ascii="PT Sans" w:hAnsi="PT Sans"/>
        </w:rPr>
        <w:t xml:space="preserve">экспорта. </w:t>
      </w:r>
      <w:r w:rsidR="004D6D8B">
        <w:rPr>
          <w:rFonts w:ascii="PT Sans" w:hAnsi="PT Sans"/>
        </w:rPr>
        <w:t>П</w:t>
      </w:r>
      <w:r w:rsidRPr="00AD1CB7">
        <w:rPr>
          <w:rFonts w:ascii="PT Sans" w:hAnsi="PT Sans"/>
        </w:rPr>
        <w:t xml:space="preserve">о данным из сети </w:t>
      </w:r>
      <w:r w:rsidR="004D6D8B">
        <w:rPr>
          <w:rFonts w:ascii="PT Sans" w:hAnsi="PT Sans"/>
        </w:rPr>
        <w:t>И</w:t>
      </w:r>
      <w:r w:rsidRPr="00AD1CB7">
        <w:rPr>
          <w:rFonts w:ascii="PT Sans" w:hAnsi="PT Sans"/>
        </w:rPr>
        <w:t xml:space="preserve">нтернет в настоящее время продукция </w:t>
      </w:r>
      <w:r w:rsidRPr="00AD1CB7">
        <w:rPr>
          <w:rFonts w:ascii="PT Sans" w:hAnsi="PT Sans"/>
          <w:lang w:val="en-US"/>
        </w:rPr>
        <w:t>MATTONI</w:t>
      </w:r>
      <w:r w:rsidRPr="00AD1CB7">
        <w:rPr>
          <w:rFonts w:ascii="PT Sans" w:hAnsi="PT Sans"/>
        </w:rPr>
        <w:t xml:space="preserve"> экспортируется в 20 стран мира. Еще в 1869 году экспорт составил 331 449 бутылок, в 1910 году – 10 млн. бутылок. Продукция обладает рядом знаков качества: </w:t>
      </w:r>
    </w:p>
    <w:p w:rsidR="004D6D8B" w:rsidRDefault="004D6D8B" w:rsidP="00AD1CB7">
      <w:pPr>
        <w:ind w:firstLine="540"/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 xml:space="preserve">- </w:t>
      </w:r>
      <w:r w:rsidR="00AD1CB7" w:rsidRPr="00AD1CB7">
        <w:rPr>
          <w:rFonts w:ascii="PT Sans" w:hAnsi="PT Sans"/>
        </w:rPr>
        <w:t xml:space="preserve">знак качества </w:t>
      </w:r>
      <w:r w:rsidR="00F22402" w:rsidRPr="00F22402">
        <w:rPr>
          <w:rFonts w:ascii="PT Sans" w:hAnsi="PT Sans"/>
        </w:rPr>
        <w:t>”</w:t>
      </w:r>
      <w:r w:rsidR="00AD1CB7" w:rsidRPr="00AD1CB7">
        <w:rPr>
          <w:rStyle w:val="a4"/>
          <w:rFonts w:ascii="PT Sans" w:hAnsi="PT Sans"/>
        </w:rPr>
        <w:t>KLASA</w:t>
      </w:r>
      <w:r w:rsidR="00F22402" w:rsidRPr="00F22402">
        <w:rPr>
          <w:rStyle w:val="a4"/>
          <w:rFonts w:ascii="PT Sans" w:hAnsi="PT Sans"/>
        </w:rPr>
        <w:t>”</w:t>
      </w:r>
      <w:r w:rsidR="00AD1CB7" w:rsidRPr="00AD1CB7">
        <w:rPr>
          <w:rFonts w:ascii="PT Sans" w:hAnsi="PT Sans"/>
        </w:rPr>
        <w:t xml:space="preserve"> (служит для презентации качества в сравнении с конкурентными пищевыми продуктами</w:t>
      </w:r>
      <w:r>
        <w:rPr>
          <w:rFonts w:ascii="PT Sans" w:hAnsi="PT Sans"/>
        </w:rPr>
        <w:t>);</w:t>
      </w:r>
    </w:p>
    <w:p w:rsidR="004D6D8B" w:rsidRDefault="004D6D8B" w:rsidP="00AD1CB7">
      <w:pPr>
        <w:ind w:firstLine="540"/>
        <w:jc w:val="both"/>
        <w:rPr>
          <w:rFonts w:ascii="PT Sans" w:hAnsi="PT Sans"/>
        </w:rPr>
      </w:pPr>
      <w:r>
        <w:rPr>
          <w:rFonts w:ascii="PT Sans" w:hAnsi="PT Sans"/>
        </w:rPr>
        <w:t>-</w:t>
      </w:r>
      <w:r w:rsidR="00AD1CB7" w:rsidRPr="00AD1CB7">
        <w:rPr>
          <w:rFonts w:ascii="PT Sans" w:hAnsi="PT Sans"/>
        </w:rPr>
        <w:t xml:space="preserve"> сертификат </w:t>
      </w:r>
      <w:r w:rsidR="00F22402" w:rsidRPr="00F22402">
        <w:rPr>
          <w:rFonts w:ascii="PT Sans" w:hAnsi="PT Sans"/>
        </w:rPr>
        <w:t>”</w:t>
      </w:r>
      <w:r w:rsidR="00AD1CB7" w:rsidRPr="00AD1CB7">
        <w:rPr>
          <w:rStyle w:val="a4"/>
          <w:rFonts w:ascii="PT Sans" w:hAnsi="PT Sans"/>
        </w:rPr>
        <w:t>KOSHER</w:t>
      </w:r>
      <w:r w:rsidR="00F22402" w:rsidRPr="00F22402">
        <w:rPr>
          <w:rStyle w:val="a4"/>
          <w:rFonts w:ascii="PT Sans" w:hAnsi="PT Sans"/>
        </w:rPr>
        <w:t>”</w:t>
      </w:r>
      <w:r w:rsidR="00AD1CB7" w:rsidRPr="00AD1CB7">
        <w:rPr>
          <w:rFonts w:ascii="PT Sans" w:hAnsi="PT Sans"/>
        </w:rPr>
        <w:t xml:space="preserve"> (удостоверяет, что </w:t>
      </w:r>
      <w:proofErr w:type="gramStart"/>
      <w:r w:rsidR="00AD1CB7" w:rsidRPr="00AD1CB7">
        <w:rPr>
          <w:rFonts w:ascii="PT Sans" w:hAnsi="PT Sans"/>
        </w:rPr>
        <w:t>продукты, производимые под маркой M</w:t>
      </w:r>
      <w:r w:rsidRPr="00AD1CB7">
        <w:rPr>
          <w:rFonts w:ascii="PT Sans" w:hAnsi="PT Sans"/>
        </w:rPr>
        <w:t>ATTONI</w:t>
      </w:r>
      <w:r w:rsidR="00AD1CB7" w:rsidRPr="00AD1CB7">
        <w:rPr>
          <w:rFonts w:ascii="PT Sans" w:hAnsi="PT Sans"/>
        </w:rPr>
        <w:t xml:space="preserve"> признаны</w:t>
      </w:r>
      <w:proofErr w:type="gramEnd"/>
      <w:r w:rsidR="00AD1CB7" w:rsidRPr="00AD1CB7">
        <w:rPr>
          <w:rFonts w:ascii="PT Sans" w:hAnsi="PT Sans"/>
        </w:rPr>
        <w:t xml:space="preserve"> и утверждены соответствующими израильскими нормами как кошер</w:t>
      </w:r>
      <w:r>
        <w:rPr>
          <w:rFonts w:ascii="PT Sans" w:hAnsi="PT Sans"/>
        </w:rPr>
        <w:t>ные</w:t>
      </w:r>
      <w:r w:rsidR="00AD1CB7" w:rsidRPr="00AD1CB7">
        <w:rPr>
          <w:rFonts w:ascii="PT Sans" w:hAnsi="PT Sans"/>
        </w:rPr>
        <w:t>);</w:t>
      </w:r>
    </w:p>
    <w:p w:rsidR="00AD1CB7" w:rsidRPr="00AD1CB7" w:rsidRDefault="004D6D8B" w:rsidP="00AD1CB7">
      <w:pPr>
        <w:ind w:firstLine="540"/>
        <w:jc w:val="both"/>
        <w:rPr>
          <w:rFonts w:ascii="PT Sans" w:hAnsi="PT Sans"/>
          <w:color w:val="000000"/>
        </w:rPr>
      </w:pPr>
      <w:r>
        <w:rPr>
          <w:rFonts w:ascii="PT Sans" w:hAnsi="PT Sans"/>
        </w:rPr>
        <w:t>-</w:t>
      </w:r>
      <w:r w:rsidR="00AD1CB7" w:rsidRPr="00AD1CB7">
        <w:rPr>
          <w:rFonts w:ascii="PT Sans" w:hAnsi="PT Sans"/>
        </w:rPr>
        <w:t xml:space="preserve"> сертификат </w:t>
      </w:r>
      <w:r w:rsidR="00F22402" w:rsidRPr="00F22402">
        <w:rPr>
          <w:rFonts w:ascii="PT Sans" w:hAnsi="PT Sans"/>
        </w:rPr>
        <w:t>”</w:t>
      </w:r>
      <w:r w:rsidR="00AD1CB7" w:rsidRPr="00AD1CB7">
        <w:rPr>
          <w:rStyle w:val="a4"/>
          <w:rFonts w:ascii="PT Sans" w:hAnsi="PT Sans"/>
        </w:rPr>
        <w:t>NSF INTERNATIONAL CERTIFICATE</w:t>
      </w:r>
      <w:r w:rsidR="00F22402" w:rsidRPr="00F22402">
        <w:rPr>
          <w:rStyle w:val="a4"/>
          <w:rFonts w:ascii="PT Sans" w:hAnsi="PT Sans"/>
        </w:rPr>
        <w:t>”</w:t>
      </w:r>
      <w:r w:rsidR="00AD1CB7" w:rsidRPr="00AD1CB7">
        <w:rPr>
          <w:rFonts w:ascii="PT Sans" w:hAnsi="PT Sans"/>
        </w:rPr>
        <w:t xml:space="preserve"> (свидетельствует, что природная минеральная вода M</w:t>
      </w:r>
      <w:r w:rsidRPr="00AD1CB7">
        <w:rPr>
          <w:rFonts w:ascii="PT Sans" w:hAnsi="PT Sans"/>
        </w:rPr>
        <w:t>ATTON</w:t>
      </w:r>
      <w:r>
        <w:rPr>
          <w:rFonts w:ascii="PT Sans" w:hAnsi="PT Sans"/>
          <w:lang w:val="en-US"/>
        </w:rPr>
        <w:t>I</w:t>
      </w:r>
      <w:r w:rsidR="00AD1CB7" w:rsidRPr="00AD1CB7">
        <w:rPr>
          <w:rFonts w:ascii="PT Sans" w:hAnsi="PT Sans"/>
        </w:rPr>
        <w:t xml:space="preserve"> успешно прошла сложную процедуру сертификации американских авторитетов в области пищевых продуктов и была включена в список «</w:t>
      </w:r>
      <w:proofErr w:type="spellStart"/>
      <w:r w:rsidR="00AD1CB7" w:rsidRPr="00AD1CB7">
        <w:rPr>
          <w:rFonts w:ascii="PT Sans" w:hAnsi="PT Sans"/>
        </w:rPr>
        <w:t>certified</w:t>
      </w:r>
      <w:proofErr w:type="spellEnd"/>
      <w:r w:rsidR="00AD1CB7" w:rsidRPr="00AD1CB7">
        <w:rPr>
          <w:rFonts w:ascii="PT Sans" w:hAnsi="PT Sans"/>
        </w:rPr>
        <w:t xml:space="preserve"> </w:t>
      </w:r>
      <w:proofErr w:type="spellStart"/>
      <w:r w:rsidR="00AD1CB7" w:rsidRPr="00AD1CB7">
        <w:rPr>
          <w:rFonts w:ascii="PT Sans" w:hAnsi="PT Sans"/>
        </w:rPr>
        <w:t>bottled</w:t>
      </w:r>
      <w:proofErr w:type="spellEnd"/>
      <w:r w:rsidR="00AD1CB7" w:rsidRPr="00AD1CB7">
        <w:rPr>
          <w:rFonts w:ascii="PT Sans" w:hAnsi="PT Sans"/>
        </w:rPr>
        <w:t xml:space="preserve"> </w:t>
      </w:r>
      <w:proofErr w:type="spellStart"/>
      <w:r w:rsidR="00AD1CB7" w:rsidRPr="00AD1CB7">
        <w:rPr>
          <w:rFonts w:ascii="PT Sans" w:hAnsi="PT Sans"/>
          <w:color w:val="000000"/>
        </w:rPr>
        <w:t>waters</w:t>
      </w:r>
      <w:proofErr w:type="spellEnd"/>
      <w:r w:rsidR="00AD1CB7" w:rsidRPr="00AD1CB7">
        <w:rPr>
          <w:rFonts w:ascii="PT Sans" w:hAnsi="PT Sans"/>
          <w:color w:val="000000"/>
        </w:rPr>
        <w:t>»).</w:t>
      </w:r>
    </w:p>
    <w:p w:rsidR="00F22402" w:rsidRPr="005A536D" w:rsidRDefault="00F22402" w:rsidP="00AD1CB7">
      <w:pPr>
        <w:ind w:firstLine="540"/>
        <w:jc w:val="both"/>
        <w:rPr>
          <w:rFonts w:ascii="PT Sans" w:hAnsi="PT Sans"/>
          <w:color w:val="000000"/>
        </w:rPr>
      </w:pPr>
    </w:p>
    <w:p w:rsidR="00AD1CB7" w:rsidRPr="00AD1CB7" w:rsidRDefault="00AD1CB7" w:rsidP="00AD1CB7">
      <w:pPr>
        <w:ind w:firstLine="540"/>
        <w:jc w:val="both"/>
        <w:rPr>
          <w:rFonts w:ascii="PT Sans" w:hAnsi="PT Sans"/>
          <w:color w:val="000000"/>
        </w:rPr>
      </w:pPr>
      <w:r w:rsidRPr="00AD1CB7">
        <w:rPr>
          <w:rFonts w:ascii="PT Sans" w:hAnsi="PT Sans"/>
          <w:color w:val="000000"/>
        </w:rPr>
        <w:t xml:space="preserve">Под маркой </w:t>
      </w:r>
      <w:r w:rsidR="004D6D8B" w:rsidRPr="00EB1F0D">
        <w:rPr>
          <w:rFonts w:ascii="PT Sans" w:hAnsi="PT Sans"/>
        </w:rPr>
        <w:t>“</w:t>
      </w:r>
      <w:r w:rsidR="004D6D8B" w:rsidRPr="00AD1CB7">
        <w:rPr>
          <w:rFonts w:ascii="PT Sans" w:hAnsi="PT Sans"/>
          <w:lang w:val="en-US"/>
        </w:rPr>
        <w:t>MATTONI</w:t>
      </w:r>
      <w:r w:rsidR="004D6D8B" w:rsidRPr="00EB1F0D">
        <w:rPr>
          <w:rFonts w:ascii="PT Sans" w:hAnsi="PT Sans"/>
        </w:rPr>
        <w:t>”</w:t>
      </w:r>
      <w:r w:rsidR="004D6D8B" w:rsidRPr="004D6D8B">
        <w:rPr>
          <w:rFonts w:ascii="PT Sans" w:hAnsi="PT Sans"/>
        </w:rPr>
        <w:t xml:space="preserve"> </w:t>
      </w:r>
      <w:r w:rsidRPr="00AD1CB7">
        <w:rPr>
          <w:rFonts w:ascii="PT Sans" w:hAnsi="PT Sans"/>
          <w:color w:val="000000"/>
        </w:rPr>
        <w:t xml:space="preserve">устраиваются спортивные состязания, проводятся творческие конкурсы, </w:t>
      </w:r>
      <w:r w:rsidR="004D6D8B">
        <w:rPr>
          <w:rFonts w:ascii="PT Sans" w:hAnsi="PT Sans"/>
          <w:color w:val="000000"/>
        </w:rPr>
        <w:t xml:space="preserve">на территории Чехии </w:t>
      </w:r>
      <w:r w:rsidRPr="00AD1CB7">
        <w:rPr>
          <w:rFonts w:ascii="PT Sans" w:hAnsi="PT Sans"/>
          <w:color w:val="000000"/>
        </w:rPr>
        <w:t>марка</w:t>
      </w:r>
      <w:r w:rsidR="004D6D8B">
        <w:rPr>
          <w:rFonts w:ascii="PT Sans" w:hAnsi="PT Sans"/>
          <w:color w:val="000000"/>
        </w:rPr>
        <w:t xml:space="preserve"> была признана </w:t>
      </w:r>
      <w:r w:rsidRPr="00AD1CB7">
        <w:rPr>
          <w:rFonts w:ascii="PT Sans" w:hAnsi="PT Sans"/>
          <w:color w:val="000000"/>
        </w:rPr>
        <w:t>социально ответственн</w:t>
      </w:r>
      <w:r w:rsidR="004D6D8B">
        <w:rPr>
          <w:rFonts w:ascii="PT Sans" w:hAnsi="PT Sans"/>
          <w:color w:val="000000"/>
        </w:rPr>
        <w:t>ой</w:t>
      </w:r>
      <w:r w:rsidRPr="00AD1CB7">
        <w:rPr>
          <w:rFonts w:ascii="PT Sans" w:hAnsi="PT Sans"/>
          <w:color w:val="000000"/>
        </w:rPr>
        <w:t xml:space="preserve">. Вода </w:t>
      </w:r>
      <w:r w:rsidRPr="00AD1CB7">
        <w:rPr>
          <w:rFonts w:ascii="PT Sans" w:hAnsi="PT Sans"/>
          <w:lang w:val="en-US"/>
        </w:rPr>
        <w:t>MATTONI</w:t>
      </w:r>
      <w:r w:rsidRPr="00AD1CB7">
        <w:rPr>
          <w:rFonts w:ascii="PT Sans" w:hAnsi="PT Sans"/>
        </w:rPr>
        <w:t xml:space="preserve"> была выбрана в качестве основы для безалкогольных коктейлей Международной ассоциацией барменов. Кроме того под этой маркой проводятся ежегодные мировые соревнования барменов по приготовлению безалкогольных коктейлей, в финале которых в 2010 году участвовали представители 19 стран мира, в т.ч. Италии.</w:t>
      </w:r>
      <w:r w:rsidR="004D6D8B" w:rsidRPr="004D6D8B">
        <w:rPr>
          <w:rFonts w:ascii="PT Sans" w:hAnsi="PT Sans"/>
          <w:color w:val="000000"/>
        </w:rPr>
        <w:t xml:space="preserve"> </w:t>
      </w:r>
      <w:r w:rsidR="004D6D8B" w:rsidRPr="00AD1CB7">
        <w:rPr>
          <w:rFonts w:ascii="PT Sans" w:hAnsi="PT Sans"/>
          <w:color w:val="000000"/>
        </w:rPr>
        <w:t xml:space="preserve">Минеральная вода </w:t>
      </w:r>
      <w:proofErr w:type="spellStart"/>
      <w:r w:rsidR="004D6D8B" w:rsidRPr="00AD1CB7">
        <w:rPr>
          <w:rFonts w:ascii="PT Sans" w:hAnsi="PT Sans"/>
          <w:color w:val="000000"/>
          <w:lang w:val="en-US"/>
        </w:rPr>
        <w:t>Mattoni</w:t>
      </w:r>
      <w:proofErr w:type="spellEnd"/>
      <w:r w:rsidR="004D6D8B" w:rsidRPr="00AD1CB7">
        <w:rPr>
          <w:rFonts w:ascii="PT Sans" w:hAnsi="PT Sans"/>
          <w:color w:val="000000"/>
        </w:rPr>
        <w:t xml:space="preserve"> продается</w:t>
      </w:r>
      <w:r w:rsidR="004D6D8B">
        <w:rPr>
          <w:rFonts w:ascii="PT Sans" w:hAnsi="PT Sans"/>
          <w:color w:val="000000"/>
        </w:rPr>
        <w:t>,</w:t>
      </w:r>
      <w:r w:rsidR="004D6D8B" w:rsidRPr="00AD1CB7">
        <w:rPr>
          <w:rFonts w:ascii="PT Sans" w:hAnsi="PT Sans"/>
          <w:color w:val="000000"/>
        </w:rPr>
        <w:t xml:space="preserve"> в</w:t>
      </w:r>
      <w:r w:rsidR="004D6D8B">
        <w:rPr>
          <w:rFonts w:ascii="PT Sans" w:hAnsi="PT Sans"/>
          <w:color w:val="000000"/>
        </w:rPr>
        <w:t xml:space="preserve"> том числе, и на территории </w:t>
      </w:r>
      <w:r w:rsidR="004D6D8B" w:rsidRPr="00AD1CB7">
        <w:rPr>
          <w:rFonts w:ascii="PT Sans" w:hAnsi="PT Sans"/>
          <w:color w:val="000000"/>
        </w:rPr>
        <w:t xml:space="preserve">Италии </w:t>
      </w:r>
      <w:hyperlink r:id="rId7" w:history="1">
        <w:r w:rsidR="004D6D8B" w:rsidRPr="00AD1CB7">
          <w:rPr>
            <w:rStyle w:val="a3"/>
            <w:rFonts w:ascii="PT Sans" w:hAnsi="PT Sans"/>
          </w:rPr>
          <w:t>http://mattoni.czechtrade.it/</w:t>
        </w:r>
      </w:hyperlink>
      <w:r w:rsidR="004D6D8B" w:rsidRPr="00AD1CB7">
        <w:rPr>
          <w:rFonts w:ascii="PT Sans" w:hAnsi="PT Sans"/>
          <w:color w:val="000000"/>
        </w:rPr>
        <w:t>.</w:t>
      </w:r>
    </w:p>
    <w:p w:rsidR="00F22402" w:rsidRDefault="00F22402" w:rsidP="00AD1CB7">
      <w:pPr>
        <w:ind w:firstLine="540"/>
        <w:jc w:val="both"/>
        <w:rPr>
          <w:rFonts w:ascii="PT Sans" w:hAnsi="PT Sans"/>
        </w:rPr>
      </w:pPr>
    </w:p>
    <w:p w:rsidR="00F22402" w:rsidRPr="005A536D" w:rsidRDefault="00F22402" w:rsidP="00AD1CB7">
      <w:pPr>
        <w:ind w:firstLine="540"/>
        <w:jc w:val="both"/>
        <w:rPr>
          <w:rFonts w:ascii="PT Sans" w:hAnsi="PT Sans"/>
          <w:color w:val="000000"/>
        </w:rPr>
      </w:pPr>
      <w:r>
        <w:rPr>
          <w:rFonts w:ascii="PT Sans" w:hAnsi="PT Sans"/>
        </w:rPr>
        <w:t>В</w:t>
      </w:r>
      <w:r w:rsidRPr="004D6D8B">
        <w:rPr>
          <w:rFonts w:ascii="PT Sans" w:hAnsi="PT Sans"/>
        </w:rPr>
        <w:t xml:space="preserve"> соответствии с законодательством Италии товарные знаки с элементом </w:t>
      </w:r>
      <w:r w:rsidRPr="004D6D8B">
        <w:rPr>
          <w:rFonts w:ascii="PT Sans" w:hAnsi="PT Sans"/>
          <w:lang w:val="en-US"/>
        </w:rPr>
        <w:t>MATTONI</w:t>
      </w:r>
      <w:r w:rsidRPr="004D6D8B">
        <w:rPr>
          <w:rFonts w:ascii="PT Sans" w:hAnsi="PT Sans"/>
        </w:rPr>
        <w:t xml:space="preserve"> могут быть признаны </w:t>
      </w:r>
      <w:r>
        <w:rPr>
          <w:rFonts w:ascii="PT Sans" w:hAnsi="PT Sans"/>
        </w:rPr>
        <w:t>«</w:t>
      </w:r>
      <w:r w:rsidRPr="004D6D8B">
        <w:rPr>
          <w:rFonts w:ascii="PT Sans" w:hAnsi="PT Sans"/>
        </w:rPr>
        <w:t>знаками, пользующимися репутацией», которым предоставляется расширенная охрана. Владелец зарегистрированного товарного знака, пользующегося репутацией, имеет право запретить третьим лицам использовать тождественные либо сходные до степени смешения обо</w:t>
      </w:r>
      <w:r w:rsidRPr="00AD1CB7">
        <w:rPr>
          <w:rFonts w:ascii="PT Sans" w:hAnsi="PT Sans"/>
          <w:color w:val="000000"/>
        </w:rPr>
        <w:t xml:space="preserve">значения в отношении однородных либо </w:t>
      </w:r>
      <w:r w:rsidRPr="004D6D8B">
        <w:rPr>
          <w:rFonts w:ascii="PT Sans" w:hAnsi="PT Sans"/>
          <w:b/>
          <w:u w:val="single"/>
        </w:rPr>
        <w:t>неоднородных товаров</w:t>
      </w:r>
      <w:r>
        <w:rPr>
          <w:rFonts w:ascii="PT Sans" w:hAnsi="PT Sans"/>
          <w:b/>
          <w:u w:val="single"/>
        </w:rPr>
        <w:t>,</w:t>
      </w:r>
      <w:r w:rsidRPr="00AD1CB7">
        <w:rPr>
          <w:rFonts w:ascii="PT Sans" w:hAnsi="PT Sans"/>
          <w:color w:val="000000"/>
        </w:rPr>
        <w:t xml:space="preserve"> если третье лицо может получить недобросовестные преимущества либо воспользоваться репутацией товарного знака.</w:t>
      </w:r>
    </w:p>
    <w:p w:rsidR="00F22402" w:rsidRDefault="00F22402" w:rsidP="00AD1CB7">
      <w:pPr>
        <w:ind w:firstLine="540"/>
        <w:jc w:val="both"/>
        <w:rPr>
          <w:rFonts w:ascii="PT Sans" w:hAnsi="PT Sans"/>
          <w:color w:val="000000"/>
        </w:rPr>
      </w:pPr>
    </w:p>
    <w:p w:rsidR="004D6D8B" w:rsidRDefault="00AD1CB7" w:rsidP="00AD1CB7">
      <w:pPr>
        <w:ind w:firstLine="540"/>
        <w:jc w:val="both"/>
        <w:rPr>
          <w:rFonts w:ascii="PT Sans" w:hAnsi="PT Sans"/>
          <w:color w:val="000000"/>
        </w:rPr>
      </w:pPr>
      <w:r w:rsidRPr="00AD1CB7">
        <w:rPr>
          <w:rFonts w:ascii="PT Sans" w:hAnsi="PT Sans"/>
          <w:color w:val="000000"/>
        </w:rPr>
        <w:t xml:space="preserve">Все сказанное выше дает основание полагать, что регистрация </w:t>
      </w:r>
      <w:r w:rsidR="004D6D8B">
        <w:rPr>
          <w:rFonts w:ascii="PT Sans" w:hAnsi="PT Sans"/>
          <w:color w:val="000000"/>
        </w:rPr>
        <w:t xml:space="preserve">анализируемого обозначения </w:t>
      </w:r>
      <w:r w:rsidR="004D6D8B" w:rsidRPr="00EB1F0D">
        <w:rPr>
          <w:rFonts w:ascii="PT Sans" w:hAnsi="PT Sans"/>
          <w:b/>
          <w:color w:val="000000"/>
          <w:lang w:val="en-US"/>
        </w:rPr>
        <w:t>CASA</w:t>
      </w:r>
      <w:r w:rsidR="004D6D8B" w:rsidRPr="00EB1F0D">
        <w:rPr>
          <w:rFonts w:ascii="PT Sans" w:hAnsi="PT Sans"/>
          <w:b/>
          <w:color w:val="000000"/>
        </w:rPr>
        <w:t xml:space="preserve"> </w:t>
      </w:r>
      <w:r w:rsidR="004D6D8B" w:rsidRPr="00EB1F0D">
        <w:rPr>
          <w:rFonts w:ascii="PT Sans" w:hAnsi="PT Sans"/>
          <w:b/>
          <w:color w:val="000000"/>
          <w:lang w:val="en-US"/>
        </w:rPr>
        <w:t>MATTONI</w:t>
      </w:r>
      <w:r w:rsidR="004D6D8B" w:rsidRPr="00AD1CB7">
        <w:rPr>
          <w:rFonts w:ascii="PT Sans" w:hAnsi="PT Sans"/>
          <w:color w:val="000000"/>
        </w:rPr>
        <w:t xml:space="preserve"> </w:t>
      </w:r>
      <w:r w:rsidRPr="00AD1CB7">
        <w:rPr>
          <w:rFonts w:ascii="PT Sans" w:hAnsi="PT Sans"/>
        </w:rPr>
        <w:t>в отношении алкогольной продукции может быть воспринята как недобросовестн</w:t>
      </w:r>
      <w:r w:rsidR="004D6D8B">
        <w:rPr>
          <w:rFonts w:ascii="PT Sans" w:hAnsi="PT Sans"/>
        </w:rPr>
        <w:t xml:space="preserve">ые действия </w:t>
      </w:r>
      <w:r w:rsidRPr="00AD1CB7">
        <w:rPr>
          <w:rFonts w:ascii="PT Sans" w:hAnsi="PT Sans"/>
        </w:rPr>
        <w:t>(использование чужого имиджа</w:t>
      </w:r>
      <w:r w:rsidR="004D6D8B">
        <w:rPr>
          <w:rFonts w:ascii="PT Sans" w:hAnsi="PT Sans"/>
        </w:rPr>
        <w:t xml:space="preserve"> и сформированной деловой репутации</w:t>
      </w:r>
      <w:r w:rsidRPr="00AD1CB7">
        <w:rPr>
          <w:rFonts w:ascii="PT Sans" w:hAnsi="PT Sans"/>
        </w:rPr>
        <w:t xml:space="preserve">), а в худшем случае </w:t>
      </w:r>
      <w:r w:rsidR="004D6D8B">
        <w:rPr>
          <w:rFonts w:ascii="PT Sans" w:hAnsi="PT Sans"/>
        </w:rPr>
        <w:t xml:space="preserve">– </w:t>
      </w:r>
      <w:r w:rsidRPr="00AD1CB7">
        <w:rPr>
          <w:rFonts w:ascii="PT Sans" w:hAnsi="PT Sans"/>
        </w:rPr>
        <w:t xml:space="preserve">как нанесение ущерба репутации </w:t>
      </w:r>
      <w:r w:rsidR="004D6D8B">
        <w:rPr>
          <w:rFonts w:ascii="PT Sans" w:hAnsi="PT Sans"/>
        </w:rPr>
        <w:t>производителя (</w:t>
      </w:r>
      <w:proofErr w:type="spellStart"/>
      <w:r w:rsidRPr="00AD1CB7">
        <w:rPr>
          <w:rFonts w:ascii="PT Sans" w:hAnsi="PT Sans"/>
          <w:color w:val="000000"/>
        </w:rPr>
        <w:t>Карловарски</w:t>
      </w:r>
      <w:r w:rsidR="004D6D8B">
        <w:rPr>
          <w:rFonts w:ascii="PT Sans" w:hAnsi="PT Sans"/>
          <w:color w:val="000000"/>
        </w:rPr>
        <w:t>е</w:t>
      </w:r>
      <w:proofErr w:type="spellEnd"/>
      <w:r w:rsidRPr="00AD1CB7">
        <w:rPr>
          <w:rFonts w:ascii="PT Sans" w:hAnsi="PT Sans"/>
          <w:color w:val="000000"/>
        </w:rPr>
        <w:t xml:space="preserve"> минеральны</w:t>
      </w:r>
      <w:r w:rsidR="004D6D8B">
        <w:rPr>
          <w:rFonts w:ascii="PT Sans" w:hAnsi="PT Sans"/>
          <w:color w:val="000000"/>
        </w:rPr>
        <w:t>е</w:t>
      </w:r>
      <w:r w:rsidRPr="00AD1CB7">
        <w:rPr>
          <w:rFonts w:ascii="PT Sans" w:hAnsi="PT Sans"/>
          <w:color w:val="000000"/>
        </w:rPr>
        <w:t xml:space="preserve"> вод</w:t>
      </w:r>
      <w:r w:rsidR="004D6D8B">
        <w:rPr>
          <w:rFonts w:ascii="PT Sans" w:hAnsi="PT Sans"/>
          <w:color w:val="000000"/>
        </w:rPr>
        <w:t>ы)</w:t>
      </w:r>
      <w:r w:rsidRPr="00AD1CB7">
        <w:rPr>
          <w:rFonts w:ascii="PT Sans" w:hAnsi="PT Sans"/>
          <w:color w:val="000000"/>
        </w:rPr>
        <w:t>.</w:t>
      </w:r>
    </w:p>
    <w:p w:rsidR="00AD1CB7" w:rsidRDefault="00AD1CB7" w:rsidP="00AD1CB7">
      <w:pPr>
        <w:ind w:firstLine="540"/>
        <w:jc w:val="both"/>
        <w:rPr>
          <w:rFonts w:ascii="PT Sans" w:hAnsi="PT Sans"/>
          <w:color w:val="000000"/>
        </w:rPr>
      </w:pPr>
    </w:p>
    <w:p w:rsidR="005A536D" w:rsidRPr="00AD1CB7" w:rsidRDefault="005A536D" w:rsidP="00AD1CB7">
      <w:pPr>
        <w:ind w:firstLine="540"/>
        <w:jc w:val="both"/>
        <w:rPr>
          <w:rFonts w:ascii="PT Sans" w:hAnsi="PT Sans"/>
          <w:color w:val="000000"/>
        </w:rPr>
      </w:pPr>
      <w:r>
        <w:rPr>
          <w:rFonts w:ascii="PT Sans" w:hAnsi="PT Sans"/>
          <w:color w:val="000000"/>
        </w:rPr>
        <w:t xml:space="preserve">С учетом сказанного выше обозначение </w:t>
      </w:r>
      <w:r w:rsidRPr="00F928B8">
        <w:rPr>
          <w:rFonts w:ascii="PT Sans" w:hAnsi="PT Sans"/>
          <w:b/>
          <w:color w:val="000000"/>
          <w:sz w:val="28"/>
          <w:szCs w:val="28"/>
          <w:u w:val="single"/>
        </w:rPr>
        <w:t>не рекомендуется</w:t>
      </w:r>
      <w:r>
        <w:rPr>
          <w:rFonts w:ascii="PT Sans" w:hAnsi="PT Sans"/>
          <w:color w:val="000000"/>
        </w:rPr>
        <w:t xml:space="preserve"> для регистрации на территории Италии. В случае регистрации шансы на последующее оспаривание очень высокие.</w:t>
      </w:r>
    </w:p>
    <w:p w:rsidR="00F928B8" w:rsidRDefault="00F928B8">
      <w:pPr>
        <w:rPr>
          <w:rFonts w:ascii="PT Sans" w:hAnsi="PT Sans"/>
          <w:color w:val="000000"/>
        </w:rPr>
      </w:pPr>
      <w:r>
        <w:rPr>
          <w:rFonts w:ascii="PT Sans" w:hAnsi="PT Sans"/>
          <w:color w:val="000000"/>
        </w:rPr>
        <w:br w:type="page"/>
      </w:r>
    </w:p>
    <w:p w:rsidR="00F22402" w:rsidRPr="00F22402" w:rsidRDefault="00F22402" w:rsidP="00F22402">
      <w:pPr>
        <w:ind w:firstLine="540"/>
        <w:jc w:val="center"/>
        <w:rPr>
          <w:rFonts w:ascii="PT Sans" w:hAnsi="PT Sans"/>
          <w:b/>
          <w:color w:val="003366"/>
          <w:sz w:val="28"/>
          <w:szCs w:val="28"/>
        </w:rPr>
      </w:pPr>
      <w:r w:rsidRPr="00F22402">
        <w:rPr>
          <w:rFonts w:ascii="PT Sans" w:hAnsi="PT Sans"/>
          <w:b/>
          <w:color w:val="003366"/>
          <w:sz w:val="28"/>
          <w:szCs w:val="28"/>
        </w:rPr>
        <w:lastRenderedPageBreak/>
        <w:t>Исследовательская часть.</w:t>
      </w:r>
    </w:p>
    <w:p w:rsidR="008E33E9" w:rsidRPr="005C7CD9" w:rsidRDefault="008E33E9" w:rsidP="008E33E9">
      <w:pPr>
        <w:pStyle w:val="2"/>
        <w:jc w:val="both"/>
        <w:rPr>
          <w:rFonts w:ascii="PT Sans" w:hAnsi="PT Sans"/>
          <w:b/>
          <w:color w:val="003366"/>
          <w:sz w:val="24"/>
          <w:szCs w:val="24"/>
          <w:u w:val="single"/>
        </w:rPr>
      </w:pPr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1. Общие сведения об обозначении </w:t>
      </w:r>
      <w:proofErr w:type="spellStart"/>
      <w:r w:rsidR="008E5348" w:rsidRPr="005C7CD9">
        <w:rPr>
          <w:rFonts w:ascii="PT Sans" w:hAnsi="PT Sans"/>
          <w:b/>
          <w:color w:val="003366"/>
          <w:sz w:val="24"/>
          <w:szCs w:val="24"/>
          <w:u w:val="single"/>
        </w:rPr>
        <w:t>Casa</w:t>
      </w:r>
      <w:proofErr w:type="spellEnd"/>
      <w:r w:rsidR="008E5348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 </w:t>
      </w:r>
      <w:proofErr w:type="spellStart"/>
      <w:r w:rsidR="008E5348" w:rsidRPr="005C7CD9">
        <w:rPr>
          <w:rFonts w:ascii="PT Sans" w:hAnsi="PT Sans"/>
          <w:b/>
          <w:color w:val="003366"/>
          <w:sz w:val="24"/>
          <w:szCs w:val="24"/>
          <w:u w:val="single"/>
        </w:rPr>
        <w:t>Mattoni</w:t>
      </w:r>
      <w:proofErr w:type="spellEnd"/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t>.</w:t>
      </w:r>
    </w:p>
    <w:p w:rsidR="008E33E9" w:rsidRPr="00F22402" w:rsidRDefault="00F22402" w:rsidP="008E33E9">
      <w:pPr>
        <w:rPr>
          <w:rFonts w:ascii="PT Sans" w:hAnsi="PT Sans"/>
          <w:b/>
        </w:rPr>
      </w:pPr>
      <w:r>
        <w:rPr>
          <w:rFonts w:ascii="PT Sans" w:hAnsi="PT Sans"/>
          <w:b/>
        </w:rPr>
        <w:t>1.1. Пере</w:t>
      </w:r>
      <w:r w:rsidR="008E33E9" w:rsidRPr="00F22402">
        <w:rPr>
          <w:rFonts w:ascii="PT Sans" w:hAnsi="PT Sans"/>
          <w:b/>
        </w:rPr>
        <w:t>вод</w:t>
      </w:r>
      <w:r>
        <w:rPr>
          <w:rFonts w:ascii="PT Sans" w:hAnsi="PT Sans"/>
          <w:b/>
        </w:rPr>
        <w:t xml:space="preserve"> и смысловое значение</w:t>
      </w:r>
      <w:r w:rsidR="008E33E9" w:rsidRPr="00F22402">
        <w:rPr>
          <w:rFonts w:ascii="PT Sans" w:hAnsi="PT Sans"/>
          <w:b/>
        </w:rPr>
        <w:t>:</w:t>
      </w:r>
    </w:p>
    <w:p w:rsidR="00F928B8" w:rsidRDefault="00F928B8" w:rsidP="00F22402">
      <w:pPr>
        <w:ind w:left="720"/>
        <w:rPr>
          <w:rFonts w:ascii="PT Sans" w:hAnsi="PT Sans"/>
          <w:b/>
          <w:lang w:val="en-US"/>
        </w:rPr>
      </w:pPr>
    </w:p>
    <w:p w:rsidR="00F22402" w:rsidRDefault="00F22402" w:rsidP="00F22402">
      <w:pPr>
        <w:ind w:left="720"/>
        <w:rPr>
          <w:rFonts w:ascii="PT Sans" w:hAnsi="PT Sans"/>
        </w:rPr>
      </w:pPr>
      <w:proofErr w:type="spellStart"/>
      <w:r w:rsidRPr="00E36AEF">
        <w:rPr>
          <w:rFonts w:ascii="PT Sans" w:hAnsi="PT Sans"/>
          <w:b/>
        </w:rPr>
        <w:t>Casa</w:t>
      </w:r>
      <w:proofErr w:type="spellEnd"/>
      <w:r w:rsidRPr="00E36AEF">
        <w:rPr>
          <w:rFonts w:ascii="PT Sans" w:hAnsi="PT Sans"/>
          <w:b/>
        </w:rPr>
        <w:t xml:space="preserve"> </w:t>
      </w:r>
      <w:proofErr w:type="spellStart"/>
      <w:r w:rsidRPr="00E36AEF">
        <w:rPr>
          <w:rFonts w:ascii="PT Sans" w:hAnsi="PT Sans"/>
          <w:b/>
        </w:rPr>
        <w:t>Mattoni</w:t>
      </w:r>
      <w:proofErr w:type="spellEnd"/>
      <w:r w:rsidRPr="00E36AEF">
        <w:rPr>
          <w:rFonts w:ascii="PT Sans" w:hAnsi="PT Sans"/>
          <w:b/>
        </w:rPr>
        <w:t xml:space="preserve"> </w:t>
      </w:r>
      <w:r w:rsidRPr="00F22402">
        <w:rPr>
          <w:rFonts w:ascii="PT Sans" w:hAnsi="PT Sans"/>
        </w:rPr>
        <w:t>– кирпичный дом</w:t>
      </w:r>
      <w:r w:rsidRPr="00AD1CB7">
        <w:rPr>
          <w:rFonts w:ascii="PT Sans" w:hAnsi="PT Sans"/>
        </w:rPr>
        <w:t xml:space="preserve"> </w:t>
      </w:r>
    </w:p>
    <w:p w:rsidR="00F22402" w:rsidRDefault="00F22402" w:rsidP="00F22402">
      <w:pPr>
        <w:ind w:left="720"/>
        <w:rPr>
          <w:rFonts w:ascii="PT Sans" w:hAnsi="PT Sans"/>
        </w:rPr>
      </w:pPr>
    </w:p>
    <w:p w:rsidR="008E33E9" w:rsidRPr="00AD1CB7" w:rsidRDefault="008E5348" w:rsidP="00F22402">
      <w:pPr>
        <w:ind w:left="720"/>
        <w:rPr>
          <w:rFonts w:ascii="PT Sans" w:hAnsi="PT Sans"/>
        </w:rPr>
      </w:pPr>
      <w:proofErr w:type="spellStart"/>
      <w:r w:rsidRPr="00E36AEF">
        <w:rPr>
          <w:rFonts w:ascii="PT Sans" w:hAnsi="PT Sans"/>
          <w:b/>
        </w:rPr>
        <w:t>Mattoni</w:t>
      </w:r>
      <w:proofErr w:type="spellEnd"/>
      <w:r w:rsidRPr="00AD1CB7">
        <w:rPr>
          <w:rFonts w:ascii="PT Sans" w:hAnsi="PT Sans"/>
        </w:rPr>
        <w:t xml:space="preserve"> </w:t>
      </w:r>
      <w:r w:rsidR="008E33E9" w:rsidRPr="00F22402">
        <w:rPr>
          <w:rFonts w:ascii="PT Sans" w:hAnsi="PT Sans"/>
          <w:i/>
        </w:rPr>
        <w:t>(ит.)</w:t>
      </w:r>
      <w:r w:rsidR="008E33E9" w:rsidRPr="00AD1CB7">
        <w:rPr>
          <w:rFonts w:ascii="PT Sans" w:hAnsi="PT Sans"/>
        </w:rPr>
        <w:t xml:space="preserve"> – </w:t>
      </w:r>
      <w:r w:rsidRPr="00AD1CB7">
        <w:rPr>
          <w:rFonts w:ascii="PT Sans" w:hAnsi="PT Sans"/>
        </w:rPr>
        <w:t xml:space="preserve">кирпичи, </w:t>
      </w:r>
      <w:proofErr w:type="gramStart"/>
      <w:r w:rsidRPr="00AD1CB7">
        <w:rPr>
          <w:rFonts w:ascii="PT Sans" w:hAnsi="PT Sans"/>
        </w:rPr>
        <w:t>кирпичный</w:t>
      </w:r>
      <w:proofErr w:type="gramEnd"/>
    </w:p>
    <w:p w:rsidR="00CC3C1A" w:rsidRPr="00AD1CB7" w:rsidRDefault="00CC3C1A" w:rsidP="00F22402">
      <w:pPr>
        <w:ind w:left="720"/>
        <w:rPr>
          <w:rFonts w:ascii="PT Sans" w:hAnsi="PT Sans"/>
        </w:rPr>
      </w:pPr>
      <w:r w:rsidRPr="00E36AEF">
        <w:rPr>
          <w:rFonts w:ascii="PT Sans" w:hAnsi="PT Sans"/>
          <w:b/>
          <w:lang w:val="en-US"/>
        </w:rPr>
        <w:t>Casa</w:t>
      </w:r>
      <w:r w:rsidRPr="00F22402">
        <w:rPr>
          <w:rFonts w:ascii="PT Sans" w:hAnsi="PT Sans"/>
        </w:rPr>
        <w:t xml:space="preserve"> </w:t>
      </w:r>
      <w:r w:rsidRPr="00F22402">
        <w:rPr>
          <w:rFonts w:ascii="PT Sans" w:hAnsi="PT Sans"/>
          <w:i/>
        </w:rPr>
        <w:t>(</w:t>
      </w:r>
      <w:proofErr w:type="gramStart"/>
      <w:r w:rsidRPr="00F22402">
        <w:rPr>
          <w:rFonts w:ascii="PT Sans" w:hAnsi="PT Sans"/>
          <w:i/>
        </w:rPr>
        <w:t>ит.,</w:t>
      </w:r>
      <w:proofErr w:type="gramEnd"/>
      <w:r w:rsidRPr="00F22402">
        <w:rPr>
          <w:rFonts w:ascii="PT Sans" w:hAnsi="PT Sans"/>
          <w:i/>
        </w:rPr>
        <w:t xml:space="preserve"> исп.)</w:t>
      </w:r>
      <w:r w:rsidRPr="00AD1CB7">
        <w:rPr>
          <w:rFonts w:ascii="PT Sans" w:hAnsi="PT Sans"/>
        </w:rPr>
        <w:t xml:space="preserve"> – дом, жилище</w:t>
      </w:r>
    </w:p>
    <w:p w:rsidR="00CC2B3A" w:rsidRPr="00F22402" w:rsidRDefault="00CC2B3A">
      <w:pPr>
        <w:rPr>
          <w:rFonts w:ascii="PT Sans" w:hAnsi="PT Sans"/>
        </w:rPr>
      </w:pPr>
    </w:p>
    <w:p w:rsidR="00100E9D" w:rsidRPr="00E36AEF" w:rsidRDefault="00F22402">
      <w:pPr>
        <w:rPr>
          <w:rFonts w:ascii="PT Sans" w:hAnsi="PT Sans"/>
          <w:b/>
          <w:bCs/>
        </w:rPr>
      </w:pPr>
      <w:r w:rsidRPr="00E36AEF">
        <w:rPr>
          <w:rFonts w:ascii="PT Sans" w:hAnsi="PT Sans"/>
          <w:b/>
          <w:bCs/>
        </w:rPr>
        <w:t>1.2. Географические объекты со сходными наименованиями:</w:t>
      </w:r>
    </w:p>
    <w:p w:rsidR="00F928B8" w:rsidRDefault="00F928B8" w:rsidP="00F22402">
      <w:pPr>
        <w:ind w:left="360" w:firstLine="348"/>
        <w:rPr>
          <w:rFonts w:ascii="PT Sans" w:hAnsi="PT Sans"/>
          <w:b/>
          <w:lang w:val="en-US"/>
        </w:rPr>
      </w:pPr>
    </w:p>
    <w:p w:rsidR="00100E9D" w:rsidRDefault="00100E9D" w:rsidP="00F22402">
      <w:pPr>
        <w:ind w:left="360" w:firstLine="348"/>
        <w:rPr>
          <w:rFonts w:ascii="PT Sans" w:hAnsi="PT Sans"/>
        </w:rPr>
      </w:pPr>
      <w:proofErr w:type="spellStart"/>
      <w:r w:rsidRPr="00E36AEF">
        <w:rPr>
          <w:rFonts w:ascii="PT Sans" w:hAnsi="PT Sans"/>
          <w:b/>
        </w:rPr>
        <w:t>Ca</w:t>
      </w:r>
      <w:proofErr w:type="spellEnd"/>
      <w:r w:rsidRPr="00E36AEF">
        <w:rPr>
          <w:rFonts w:ascii="PT Sans" w:hAnsi="PT Sans"/>
          <w:b/>
        </w:rPr>
        <w:t xml:space="preserve"> </w:t>
      </w:r>
      <w:proofErr w:type="spellStart"/>
      <w:r w:rsidRPr="00E36AEF">
        <w:rPr>
          <w:rFonts w:ascii="PT Sans" w:hAnsi="PT Sans"/>
          <w:b/>
        </w:rPr>
        <w:t>dei</w:t>
      </w:r>
      <w:proofErr w:type="spellEnd"/>
      <w:r w:rsidRPr="00E36AEF">
        <w:rPr>
          <w:rFonts w:ascii="PT Sans" w:hAnsi="PT Sans"/>
          <w:b/>
        </w:rPr>
        <w:t xml:space="preserve"> </w:t>
      </w:r>
      <w:proofErr w:type="spellStart"/>
      <w:r w:rsidRPr="00E36AEF">
        <w:rPr>
          <w:rFonts w:ascii="PT Sans" w:hAnsi="PT Sans"/>
          <w:b/>
        </w:rPr>
        <w:t>Mattoni</w:t>
      </w:r>
      <w:proofErr w:type="spellEnd"/>
      <w:r w:rsidRPr="00E36AEF">
        <w:rPr>
          <w:rFonts w:ascii="PT Sans" w:hAnsi="PT Sans"/>
          <w:b/>
        </w:rPr>
        <w:t xml:space="preserve"> </w:t>
      </w:r>
      <w:r w:rsidR="00F61225" w:rsidRPr="00AD1CB7">
        <w:rPr>
          <w:rFonts w:ascii="PT Sans" w:hAnsi="PT Sans"/>
        </w:rPr>
        <w:t>–</w:t>
      </w:r>
      <w:r w:rsidRPr="00AD1CB7">
        <w:rPr>
          <w:rFonts w:ascii="PT Sans" w:hAnsi="PT Sans"/>
        </w:rPr>
        <w:t xml:space="preserve"> </w:t>
      </w:r>
      <w:r w:rsidR="00E36AEF">
        <w:rPr>
          <w:rFonts w:ascii="PT Sans" w:hAnsi="PT Sans"/>
        </w:rPr>
        <w:t xml:space="preserve">поселение </w:t>
      </w:r>
      <w:r w:rsidR="00F61225" w:rsidRPr="00AD1CB7">
        <w:rPr>
          <w:rFonts w:ascii="PT Sans" w:hAnsi="PT Sans"/>
        </w:rPr>
        <w:t>в Италии</w:t>
      </w:r>
      <w:r w:rsidR="00E36AEF">
        <w:rPr>
          <w:rFonts w:ascii="PT Sans" w:hAnsi="PT Sans"/>
        </w:rPr>
        <w:t xml:space="preserve"> (провинция </w:t>
      </w:r>
      <w:proofErr w:type="spellStart"/>
      <w:r w:rsidR="00E36AEF">
        <w:rPr>
          <w:rFonts w:ascii="PT Sans" w:hAnsi="PT Sans"/>
        </w:rPr>
        <w:t>Мантуя</w:t>
      </w:r>
      <w:proofErr w:type="spellEnd"/>
      <w:r w:rsidR="00E36AEF">
        <w:rPr>
          <w:rFonts w:ascii="PT Sans" w:hAnsi="PT Sans"/>
        </w:rPr>
        <w:t>, регион Ломбардия)</w:t>
      </w:r>
    </w:p>
    <w:p w:rsidR="00F22402" w:rsidRDefault="0009760F" w:rsidP="00F22402">
      <w:pPr>
        <w:ind w:left="360" w:firstLine="348"/>
        <w:rPr>
          <w:rFonts w:ascii="PT Sans" w:hAnsi="PT Sans"/>
        </w:rPr>
      </w:pPr>
      <w:hyperlink r:id="rId8" w:history="1">
        <w:r w:rsidR="00F22402" w:rsidRPr="000B5045">
          <w:rPr>
            <w:rStyle w:val="a3"/>
            <w:rFonts w:ascii="PT Sans" w:hAnsi="PT Sans"/>
          </w:rPr>
          <w:t>http://www.tageo.com/index-e-it-v-00-d-m174483.htm</w:t>
        </w:r>
      </w:hyperlink>
    </w:p>
    <w:p w:rsidR="00E36AEF" w:rsidRDefault="0009760F" w:rsidP="00F22402">
      <w:pPr>
        <w:ind w:left="360" w:firstLine="348"/>
        <w:rPr>
          <w:rFonts w:ascii="PT Sans" w:hAnsi="PT Sans"/>
        </w:rPr>
      </w:pPr>
      <w:hyperlink r:id="rId9" w:history="1">
        <w:r w:rsidR="00E36AEF" w:rsidRPr="000B5045">
          <w:rPr>
            <w:rStyle w:val="a3"/>
            <w:rFonts w:ascii="PT Sans" w:hAnsi="PT Sans"/>
          </w:rPr>
          <w:t>http://it.igotoworld.com/en/poi_map/empty.htm?geoObjectId=220943</w:t>
        </w:r>
      </w:hyperlink>
      <w:r w:rsidR="00E36AEF">
        <w:rPr>
          <w:rFonts w:ascii="PT Sans" w:hAnsi="PT Sans"/>
        </w:rPr>
        <w:t xml:space="preserve"> </w:t>
      </w:r>
    </w:p>
    <w:p w:rsidR="00F22402" w:rsidRPr="00AD1CB7" w:rsidRDefault="00F22402" w:rsidP="00F22402">
      <w:pPr>
        <w:ind w:left="360" w:firstLine="348"/>
        <w:rPr>
          <w:rFonts w:ascii="PT Sans" w:hAnsi="PT Sans"/>
        </w:rPr>
      </w:pPr>
    </w:p>
    <w:p w:rsidR="008E33E9" w:rsidRPr="00AD1CB7" w:rsidRDefault="008E33E9">
      <w:pPr>
        <w:rPr>
          <w:rFonts w:ascii="PT Sans" w:hAnsi="PT Sans"/>
          <w:bCs/>
        </w:rPr>
      </w:pPr>
    </w:p>
    <w:p w:rsidR="008E33E9" w:rsidRPr="00E36AEF" w:rsidRDefault="00E36AEF" w:rsidP="00CC2B3A">
      <w:pPr>
        <w:rPr>
          <w:rFonts w:ascii="PT Sans" w:hAnsi="PT Sans"/>
          <w:b/>
        </w:rPr>
      </w:pPr>
      <w:r w:rsidRPr="00E36AEF">
        <w:rPr>
          <w:rFonts w:ascii="PT Sans" w:hAnsi="PT Sans"/>
          <w:b/>
        </w:rPr>
        <w:t>1.3. Иные сходные названия (имена, фамилии, фирменные наименования, заведения)</w:t>
      </w:r>
      <w:r w:rsidR="008E33E9" w:rsidRPr="00E36AEF">
        <w:rPr>
          <w:rFonts w:ascii="PT Sans" w:hAnsi="PT Sans"/>
          <w:b/>
        </w:rPr>
        <w:t>:</w:t>
      </w:r>
    </w:p>
    <w:p w:rsidR="00F928B8" w:rsidRDefault="00F928B8" w:rsidP="00E36AEF">
      <w:pPr>
        <w:ind w:left="720"/>
        <w:rPr>
          <w:rFonts w:ascii="PT Sans" w:hAnsi="PT Sans"/>
          <w:b/>
          <w:lang w:val="en-US"/>
        </w:rPr>
      </w:pPr>
    </w:p>
    <w:p w:rsidR="008E5348" w:rsidRDefault="008E5348" w:rsidP="00E36AEF">
      <w:pPr>
        <w:ind w:left="720"/>
        <w:rPr>
          <w:rFonts w:ascii="PT Sans" w:hAnsi="PT Sans"/>
        </w:rPr>
      </w:pPr>
      <w:proofErr w:type="spellStart"/>
      <w:r w:rsidRPr="00AD1CB7">
        <w:rPr>
          <w:rFonts w:ascii="PT Sans" w:hAnsi="PT Sans"/>
          <w:b/>
        </w:rPr>
        <w:t>Casa</w:t>
      </w:r>
      <w:proofErr w:type="spellEnd"/>
      <w:r w:rsidRPr="00AD1CB7">
        <w:rPr>
          <w:rFonts w:ascii="PT Sans" w:hAnsi="PT Sans"/>
          <w:b/>
        </w:rPr>
        <w:t xml:space="preserve"> </w:t>
      </w:r>
      <w:proofErr w:type="spellStart"/>
      <w:r w:rsidRPr="00AD1CB7">
        <w:rPr>
          <w:rFonts w:ascii="PT Sans" w:hAnsi="PT Sans"/>
          <w:b/>
        </w:rPr>
        <w:t>Mattoni</w:t>
      </w:r>
      <w:proofErr w:type="spellEnd"/>
      <w:r w:rsidRPr="00AD1CB7">
        <w:rPr>
          <w:rFonts w:ascii="PT Sans" w:hAnsi="PT Sans"/>
        </w:rPr>
        <w:t xml:space="preserve"> – итальянский ресторан в Дюссельдорфе</w:t>
      </w:r>
      <w:r w:rsidR="00E36AEF">
        <w:rPr>
          <w:rFonts w:ascii="PT Sans" w:hAnsi="PT Sans"/>
        </w:rPr>
        <w:t xml:space="preserve"> (</w:t>
      </w:r>
      <w:hyperlink r:id="rId10" w:history="1">
        <w:r w:rsidR="00E36AEF" w:rsidRPr="000B5045">
          <w:rPr>
            <w:rStyle w:val="a3"/>
            <w:rFonts w:ascii="PT Sans" w:hAnsi="PT Sans"/>
          </w:rPr>
          <w:t>http://www.casa-mattoni.de/</w:t>
        </w:r>
      </w:hyperlink>
      <w:r w:rsidR="00E36AEF">
        <w:rPr>
          <w:rFonts w:ascii="PT Sans" w:hAnsi="PT Sans"/>
        </w:rPr>
        <w:t>)</w:t>
      </w:r>
    </w:p>
    <w:p w:rsidR="00E36AEF" w:rsidRPr="00AD1CB7" w:rsidRDefault="00E36AEF" w:rsidP="00E36AEF">
      <w:pPr>
        <w:ind w:left="720"/>
        <w:rPr>
          <w:rFonts w:ascii="PT Sans" w:hAnsi="PT Sans"/>
        </w:rPr>
      </w:pPr>
    </w:p>
    <w:p w:rsidR="008E5348" w:rsidRDefault="008E5348" w:rsidP="00E36AEF">
      <w:pPr>
        <w:ind w:left="720"/>
        <w:jc w:val="both"/>
        <w:rPr>
          <w:rFonts w:ascii="PT Sans" w:hAnsi="PT Sans"/>
        </w:rPr>
      </w:pPr>
      <w:proofErr w:type="spellStart"/>
      <w:r w:rsidRPr="00AD1CB7">
        <w:rPr>
          <w:rFonts w:ascii="PT Sans" w:hAnsi="PT Sans"/>
          <w:b/>
        </w:rPr>
        <w:t>Heinrich</w:t>
      </w:r>
      <w:proofErr w:type="spellEnd"/>
      <w:r w:rsidRPr="00AD1CB7">
        <w:rPr>
          <w:rFonts w:ascii="PT Sans" w:hAnsi="PT Sans"/>
          <w:b/>
        </w:rPr>
        <w:t xml:space="preserve"> </w:t>
      </w:r>
      <w:proofErr w:type="spellStart"/>
      <w:r w:rsidRPr="00AD1CB7">
        <w:rPr>
          <w:rFonts w:ascii="PT Sans" w:hAnsi="PT Sans"/>
          <w:b/>
        </w:rPr>
        <w:t>Mattoni</w:t>
      </w:r>
      <w:proofErr w:type="spellEnd"/>
      <w:r w:rsidRPr="00AD1CB7">
        <w:rPr>
          <w:rFonts w:ascii="PT Sans" w:hAnsi="PT Sans"/>
        </w:rPr>
        <w:t xml:space="preserve"> (1830–1910) – </w:t>
      </w:r>
      <w:proofErr w:type="spellStart"/>
      <w:r w:rsidRPr="00AD1CB7">
        <w:rPr>
          <w:rFonts w:ascii="PT Sans" w:hAnsi="PT Sans"/>
        </w:rPr>
        <w:t>карловарский</w:t>
      </w:r>
      <w:proofErr w:type="spellEnd"/>
      <w:r w:rsidRPr="00AD1CB7">
        <w:rPr>
          <w:rFonts w:ascii="PT Sans" w:hAnsi="PT Sans"/>
        </w:rPr>
        <w:t xml:space="preserve"> экспортер минеральной воды </w:t>
      </w:r>
      <w:proofErr w:type="spellStart"/>
      <w:r w:rsidRPr="00AD1CB7">
        <w:rPr>
          <w:rFonts w:ascii="PT Sans" w:hAnsi="PT Sans"/>
        </w:rPr>
        <w:t>Mattoni</w:t>
      </w:r>
      <w:proofErr w:type="spellEnd"/>
      <w:r w:rsidRPr="00AD1CB7">
        <w:rPr>
          <w:rFonts w:ascii="PT Sans" w:hAnsi="PT Sans"/>
        </w:rPr>
        <w:t xml:space="preserve">, производимой в </w:t>
      </w:r>
      <w:proofErr w:type="spellStart"/>
      <w:r w:rsidRPr="00AD1CB7">
        <w:rPr>
          <w:rFonts w:ascii="PT Sans" w:hAnsi="PT Sans"/>
        </w:rPr>
        <w:t>Киселке</w:t>
      </w:r>
      <w:proofErr w:type="spellEnd"/>
      <w:r w:rsidRPr="00AD1CB7">
        <w:rPr>
          <w:rFonts w:ascii="PT Sans" w:hAnsi="PT Sans"/>
        </w:rPr>
        <w:t>, Чехия. До 1945 года экспорт</w:t>
      </w:r>
      <w:r w:rsidR="00AE59C6" w:rsidRPr="00AD1CB7">
        <w:rPr>
          <w:rFonts w:ascii="PT Sans" w:hAnsi="PT Sans"/>
        </w:rPr>
        <w:t xml:space="preserve"> осуществляло только </w:t>
      </w:r>
      <w:r w:rsidRPr="00AD1CB7">
        <w:rPr>
          <w:rFonts w:ascii="PT Sans" w:hAnsi="PT Sans"/>
        </w:rPr>
        <w:t>акционерно</w:t>
      </w:r>
      <w:r w:rsidR="00AE59C6" w:rsidRPr="00AD1CB7">
        <w:rPr>
          <w:rFonts w:ascii="PT Sans" w:hAnsi="PT Sans"/>
        </w:rPr>
        <w:t>е</w:t>
      </w:r>
      <w:r w:rsidRPr="00AD1CB7">
        <w:rPr>
          <w:rFonts w:ascii="PT Sans" w:hAnsi="PT Sans"/>
        </w:rPr>
        <w:t xml:space="preserve"> обществ</w:t>
      </w:r>
      <w:r w:rsidR="00AE59C6" w:rsidRPr="00AD1CB7">
        <w:rPr>
          <w:rFonts w:ascii="PT Sans" w:hAnsi="PT Sans"/>
        </w:rPr>
        <w:t>о</w:t>
      </w:r>
      <w:r w:rsidRPr="00AD1CB7">
        <w:rPr>
          <w:rFonts w:ascii="PT Sans" w:hAnsi="PT Sans"/>
        </w:rPr>
        <w:t xml:space="preserve"> «</w:t>
      </w:r>
      <w:proofErr w:type="spellStart"/>
      <w:r w:rsidRPr="00AD1CB7">
        <w:rPr>
          <w:rFonts w:ascii="PT Sans" w:hAnsi="PT Sans"/>
        </w:rPr>
        <w:t>Heinrich</w:t>
      </w:r>
      <w:proofErr w:type="spellEnd"/>
      <w:r w:rsidRPr="00AD1CB7">
        <w:rPr>
          <w:rFonts w:ascii="PT Sans" w:hAnsi="PT Sans"/>
        </w:rPr>
        <w:t xml:space="preserve"> </w:t>
      </w:r>
      <w:proofErr w:type="spellStart"/>
      <w:r w:rsidRPr="00AD1CB7">
        <w:rPr>
          <w:rFonts w:ascii="PT Sans" w:hAnsi="PT Sans"/>
        </w:rPr>
        <w:t>Mattoni</w:t>
      </w:r>
      <w:proofErr w:type="spellEnd"/>
      <w:r w:rsidRPr="00AD1CB7">
        <w:rPr>
          <w:rFonts w:ascii="PT Sans" w:hAnsi="PT Sans"/>
        </w:rPr>
        <w:t xml:space="preserve"> AG». После второй мировой войны предприятие </w:t>
      </w:r>
      <w:r w:rsidR="00E36AEF">
        <w:rPr>
          <w:rFonts w:ascii="PT Sans" w:hAnsi="PT Sans"/>
        </w:rPr>
        <w:t xml:space="preserve">превратилось в </w:t>
      </w:r>
      <w:r w:rsidRPr="00AD1CB7">
        <w:rPr>
          <w:rFonts w:ascii="PT Sans" w:hAnsi="PT Sans"/>
        </w:rPr>
        <w:t xml:space="preserve">завод </w:t>
      </w:r>
      <w:proofErr w:type="spellStart"/>
      <w:r w:rsidRPr="00AD1CB7">
        <w:rPr>
          <w:rFonts w:ascii="PT Sans" w:hAnsi="PT Sans"/>
        </w:rPr>
        <w:t>карловарской</w:t>
      </w:r>
      <w:proofErr w:type="spellEnd"/>
      <w:r w:rsidRPr="00AD1CB7">
        <w:rPr>
          <w:rFonts w:ascii="PT Sans" w:hAnsi="PT Sans"/>
        </w:rPr>
        <w:t xml:space="preserve"> фирмы «Западно-чешские источники», которая после 1989 года </w:t>
      </w:r>
      <w:r w:rsidR="00E36AEF">
        <w:rPr>
          <w:rFonts w:ascii="PT Sans" w:hAnsi="PT Sans"/>
        </w:rPr>
        <w:t xml:space="preserve">переименовалась в </w:t>
      </w:r>
      <w:r w:rsidRPr="00AD1CB7">
        <w:rPr>
          <w:rFonts w:ascii="PT Sans" w:hAnsi="PT Sans"/>
        </w:rPr>
        <w:t>акционерное общество «</w:t>
      </w:r>
      <w:proofErr w:type="spellStart"/>
      <w:r w:rsidRPr="00AD1CB7">
        <w:rPr>
          <w:rFonts w:ascii="PT Sans" w:hAnsi="PT Sans"/>
        </w:rPr>
        <w:t>Карловарские</w:t>
      </w:r>
      <w:proofErr w:type="spellEnd"/>
      <w:r w:rsidRPr="00AD1CB7">
        <w:rPr>
          <w:rFonts w:ascii="PT Sans" w:hAnsi="PT Sans"/>
        </w:rPr>
        <w:t xml:space="preserve"> минеральные воды».</w:t>
      </w:r>
    </w:p>
    <w:p w:rsidR="00E36AEF" w:rsidRPr="00AD1CB7" w:rsidRDefault="00E36AEF" w:rsidP="00E36AEF">
      <w:pPr>
        <w:ind w:left="720"/>
        <w:jc w:val="both"/>
        <w:rPr>
          <w:rFonts w:ascii="PT Sans" w:hAnsi="PT Sans"/>
        </w:rPr>
      </w:pPr>
    </w:p>
    <w:p w:rsidR="008A77C8" w:rsidRDefault="008E5348" w:rsidP="00E36AEF">
      <w:pPr>
        <w:ind w:left="720"/>
        <w:jc w:val="both"/>
        <w:rPr>
          <w:rFonts w:ascii="PT Sans" w:hAnsi="PT Sans"/>
        </w:rPr>
      </w:pPr>
      <w:proofErr w:type="spellStart"/>
      <w:r w:rsidRPr="00AD1CB7">
        <w:rPr>
          <w:rFonts w:ascii="PT Sans" w:hAnsi="PT Sans"/>
          <w:b/>
        </w:rPr>
        <w:t>Mattoni</w:t>
      </w:r>
      <w:proofErr w:type="spellEnd"/>
      <w:r w:rsidRPr="00AD1CB7">
        <w:rPr>
          <w:rFonts w:ascii="PT Sans" w:hAnsi="PT Sans"/>
        </w:rPr>
        <w:t xml:space="preserve"> </w:t>
      </w:r>
      <w:r w:rsidR="00E36AEF">
        <w:rPr>
          <w:rFonts w:ascii="PT Sans" w:hAnsi="PT Sans"/>
        </w:rPr>
        <w:t>– и</w:t>
      </w:r>
      <w:r w:rsidR="00AE59C6" w:rsidRPr="00AD1CB7">
        <w:rPr>
          <w:rFonts w:ascii="PT Sans" w:hAnsi="PT Sans"/>
        </w:rPr>
        <w:t xml:space="preserve">сключительная минеральная вода из девственной природы в окрестностях Карловых Вар с </w:t>
      </w:r>
      <w:r w:rsidR="00AE59C6" w:rsidRPr="00AD1CB7">
        <w:rPr>
          <w:rFonts w:ascii="PT Sans" w:hAnsi="PT Sans"/>
          <w:bCs/>
        </w:rPr>
        <w:t>уравновешенным содержанием минералов и чистым вкусом, производства АО «</w:t>
      </w:r>
      <w:proofErr w:type="spellStart"/>
      <w:r w:rsidR="00AE59C6" w:rsidRPr="00AD1CB7">
        <w:rPr>
          <w:rFonts w:ascii="PT Sans" w:hAnsi="PT Sans"/>
        </w:rPr>
        <w:t>Карловарские</w:t>
      </w:r>
      <w:proofErr w:type="spellEnd"/>
      <w:r w:rsidR="00AE59C6" w:rsidRPr="00AD1CB7">
        <w:rPr>
          <w:rFonts w:ascii="PT Sans" w:hAnsi="PT Sans"/>
        </w:rPr>
        <w:t xml:space="preserve"> минеральные воды»</w:t>
      </w:r>
      <w:r w:rsidR="00E36AEF">
        <w:rPr>
          <w:rFonts w:ascii="PT Sans" w:hAnsi="PT Sans"/>
        </w:rPr>
        <w:t xml:space="preserve"> (</w:t>
      </w:r>
      <w:hyperlink r:id="rId11" w:history="1">
        <w:r w:rsidR="008A77C8" w:rsidRPr="00AD1CB7">
          <w:rPr>
            <w:rStyle w:val="a3"/>
            <w:rFonts w:ascii="PT Sans" w:hAnsi="PT Sans"/>
          </w:rPr>
          <w:t>http://www.mattoni.cz</w:t>
        </w:r>
      </w:hyperlink>
      <w:r w:rsidR="00E36AEF">
        <w:rPr>
          <w:rFonts w:ascii="PT Sans" w:hAnsi="PT Sans"/>
        </w:rPr>
        <w:t>)</w:t>
      </w:r>
    </w:p>
    <w:p w:rsidR="00E36AEF" w:rsidRPr="00E36AEF" w:rsidRDefault="00E36AEF" w:rsidP="00E36AEF">
      <w:pPr>
        <w:ind w:left="720"/>
        <w:jc w:val="both"/>
        <w:rPr>
          <w:rFonts w:ascii="PT Sans" w:hAnsi="PT Sans"/>
        </w:rPr>
      </w:pPr>
    </w:p>
    <w:p w:rsidR="006302D1" w:rsidRPr="00AD1CB7" w:rsidRDefault="006302D1" w:rsidP="00E36AEF">
      <w:pPr>
        <w:ind w:left="720"/>
        <w:rPr>
          <w:rFonts w:ascii="PT Sans" w:hAnsi="PT Sans"/>
        </w:rPr>
      </w:pPr>
      <w:r w:rsidRPr="00AD1CB7">
        <w:rPr>
          <w:rFonts w:ascii="PT Sans" w:hAnsi="PT Sans"/>
          <w:b/>
          <w:lang w:val="en-US"/>
        </w:rPr>
        <w:t>MATTONI</w:t>
      </w:r>
      <w:r w:rsidRPr="00AD1CB7">
        <w:rPr>
          <w:rFonts w:ascii="PT Sans" w:hAnsi="PT Sans"/>
          <w:b/>
        </w:rPr>
        <w:t xml:space="preserve"> </w:t>
      </w:r>
      <w:r w:rsidRPr="00AD1CB7">
        <w:rPr>
          <w:rFonts w:ascii="PT Sans" w:hAnsi="PT Sans"/>
          <w:b/>
          <w:lang w:val="en-US"/>
        </w:rPr>
        <w:t>ROSSI</w:t>
      </w:r>
      <w:r w:rsidRPr="00AD1CB7">
        <w:rPr>
          <w:rFonts w:ascii="PT Sans" w:hAnsi="PT Sans"/>
        </w:rPr>
        <w:t xml:space="preserve"> – винный бар в Италии </w:t>
      </w:r>
      <w:r w:rsidR="00E36AEF">
        <w:rPr>
          <w:rFonts w:ascii="PT Sans" w:hAnsi="PT Sans"/>
        </w:rPr>
        <w:t>(</w:t>
      </w:r>
      <w:hyperlink r:id="rId12" w:history="1">
        <w:r w:rsidR="00E36AEF" w:rsidRPr="000B5045">
          <w:rPr>
            <w:rStyle w:val="a3"/>
            <w:rFonts w:ascii="PT Sans" w:hAnsi="PT Sans"/>
          </w:rPr>
          <w:t>www.mattonirossi.it/dove_wine.html</w:t>
        </w:r>
      </w:hyperlink>
      <w:r w:rsidR="00E36AEF">
        <w:rPr>
          <w:rFonts w:ascii="PT Sans" w:hAnsi="PT Sans"/>
        </w:rPr>
        <w:t xml:space="preserve">), правообладатель владеет товарным знаком </w:t>
      </w:r>
      <w:proofErr w:type="spellStart"/>
      <w:r w:rsidRPr="00AD1CB7">
        <w:rPr>
          <w:rFonts w:ascii="PT Sans" w:hAnsi="PT Sans"/>
          <w:lang w:val="en-US"/>
        </w:rPr>
        <w:t>mattoni</w:t>
      </w:r>
      <w:proofErr w:type="spellEnd"/>
      <w:r w:rsidRPr="00AD1CB7">
        <w:rPr>
          <w:rFonts w:ascii="PT Sans" w:hAnsi="PT Sans"/>
        </w:rPr>
        <w:t xml:space="preserve"> </w:t>
      </w:r>
      <w:proofErr w:type="spellStart"/>
      <w:r w:rsidRPr="00AD1CB7">
        <w:rPr>
          <w:rFonts w:ascii="PT Sans" w:hAnsi="PT Sans"/>
          <w:lang w:val="en-US"/>
        </w:rPr>
        <w:t>rossi</w:t>
      </w:r>
      <w:proofErr w:type="spellEnd"/>
      <w:r w:rsidRPr="00AD1CB7">
        <w:rPr>
          <w:rFonts w:ascii="PT Sans" w:hAnsi="PT Sans"/>
        </w:rPr>
        <w:t xml:space="preserve"> по 43 классу </w:t>
      </w:r>
      <w:r w:rsidR="00E36AEF">
        <w:rPr>
          <w:rFonts w:ascii="PT Sans" w:hAnsi="PT Sans"/>
        </w:rPr>
        <w:t>МКТУ (</w:t>
      </w:r>
      <w:r w:rsidRPr="00AD1CB7">
        <w:rPr>
          <w:rFonts w:ascii="PT Sans" w:hAnsi="PT Sans"/>
        </w:rPr>
        <w:t>рестораны)</w:t>
      </w:r>
      <w:r w:rsidR="00E36AEF">
        <w:rPr>
          <w:rFonts w:ascii="PT Sans" w:hAnsi="PT Sans"/>
        </w:rPr>
        <w:t>.</w:t>
      </w:r>
    </w:p>
    <w:p w:rsidR="00F928B8" w:rsidRDefault="00F928B8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:rsidR="008E33E9" w:rsidRPr="00F66534" w:rsidRDefault="00F66534">
      <w:pPr>
        <w:rPr>
          <w:rFonts w:ascii="PT Sans" w:hAnsi="PT Sans"/>
          <w:b/>
        </w:rPr>
      </w:pPr>
      <w:r w:rsidRPr="00F66534">
        <w:rPr>
          <w:rFonts w:ascii="PT Sans" w:hAnsi="PT Sans"/>
          <w:b/>
        </w:rPr>
        <w:lastRenderedPageBreak/>
        <w:t xml:space="preserve">1.4. Доменные имена с элементом </w:t>
      </w:r>
      <w:r w:rsidRPr="00F66534">
        <w:rPr>
          <w:rFonts w:ascii="PT Sans" w:hAnsi="PT Sans"/>
          <w:b/>
          <w:lang w:val="en-US"/>
        </w:rPr>
        <w:t>Casa</w:t>
      </w:r>
      <w:r w:rsidRPr="00F66534">
        <w:rPr>
          <w:rFonts w:ascii="PT Sans" w:hAnsi="PT Sans"/>
          <w:b/>
        </w:rPr>
        <w:t xml:space="preserve"> </w:t>
      </w:r>
      <w:proofErr w:type="spellStart"/>
      <w:r w:rsidRPr="00F66534">
        <w:rPr>
          <w:rFonts w:ascii="PT Sans" w:hAnsi="PT Sans"/>
          <w:b/>
          <w:lang w:val="en-US"/>
        </w:rPr>
        <w:t>Mattoni</w:t>
      </w:r>
      <w:proofErr w:type="spellEnd"/>
    </w:p>
    <w:p w:rsidR="00F66534" w:rsidRPr="00F928B8" w:rsidRDefault="00F66534">
      <w:pPr>
        <w:rPr>
          <w:rFonts w:ascii="PT Sans" w:hAnsi="PT Sans"/>
        </w:rPr>
      </w:pPr>
      <w:r w:rsidRPr="00F928B8">
        <w:rPr>
          <w:rFonts w:ascii="PT Sans" w:hAnsi="PT Sans"/>
        </w:rPr>
        <w:tab/>
      </w:r>
    </w:p>
    <w:tbl>
      <w:tblPr>
        <w:tblStyle w:val="a6"/>
        <w:tblW w:w="0" w:type="auto"/>
        <w:jc w:val="center"/>
        <w:shd w:val="clear" w:color="auto" w:fill="808080" w:themeFill="background1" w:themeFillShade="80"/>
        <w:tblLook w:val="04A0"/>
      </w:tblPr>
      <w:tblGrid>
        <w:gridCol w:w="3085"/>
        <w:gridCol w:w="2835"/>
        <w:gridCol w:w="2693"/>
      </w:tblGrid>
      <w:tr w:rsidR="00F66534" w:rsidRPr="00F66534" w:rsidTr="003C0A9B">
        <w:trPr>
          <w:jc w:val="center"/>
        </w:trPr>
        <w:tc>
          <w:tcPr>
            <w:tcW w:w="3085" w:type="dxa"/>
            <w:shd w:val="clear" w:color="auto" w:fill="808080" w:themeFill="background1" w:themeFillShade="80"/>
          </w:tcPr>
          <w:p w:rsidR="00F66534" w:rsidRPr="00F66534" w:rsidRDefault="00F66534" w:rsidP="00F66534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 xml:space="preserve">Занятые </w:t>
            </w:r>
          </w:p>
          <w:p w:rsidR="00F66534" w:rsidRPr="00F66534" w:rsidRDefault="00F66534" w:rsidP="00F66534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доменные имена</w:t>
            </w: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  <w:shd w:val="clear" w:color="auto" w:fill="808080" w:themeFill="background1" w:themeFillShade="80"/>
          </w:tcPr>
          <w:p w:rsidR="00F66534" w:rsidRPr="00F66534" w:rsidRDefault="00F66534" w:rsidP="00F66534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Свободные</w:t>
            </w:r>
          </w:p>
          <w:p w:rsidR="00F66534" w:rsidRPr="00F66534" w:rsidRDefault="00F66534" w:rsidP="00F66534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F66534">
              <w:rPr>
                <w:rFonts w:ascii="PT Sans" w:hAnsi="PT Sans"/>
                <w:b/>
                <w:color w:val="FFFFFF" w:themeColor="background1"/>
              </w:rPr>
              <w:t>доменные имена</w:t>
            </w:r>
          </w:p>
        </w:tc>
      </w:tr>
      <w:tr w:rsidR="00F928B8" w:rsidTr="003C0A9B">
        <w:trPr>
          <w:jc w:val="center"/>
        </w:trPr>
        <w:tc>
          <w:tcPr>
            <w:tcW w:w="308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it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com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com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ru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66534" w:rsidRPr="00F928B8" w:rsidRDefault="00F66534" w:rsidP="00F66534">
            <w:pPr>
              <w:jc w:val="center"/>
              <w:rPr>
                <w:rFonts w:ascii="PT Sans" w:hAnsi="PT Sans"/>
                <w:b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it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casa-mattoni.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it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b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casa-mattoni.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com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net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s-ES_tradnl"/>
              </w:rPr>
            </w:pPr>
            <w:r w:rsidRPr="00F928B8">
              <w:rPr>
                <w:rFonts w:ascii="PT Sans" w:hAnsi="PT Sans"/>
                <w:sz w:val="26"/>
                <w:szCs w:val="26"/>
                <w:lang w:val="es-ES_tradnl"/>
              </w:rPr>
              <w:t>mattoni</w:t>
            </w:r>
            <w:r w:rsidRPr="00F928B8">
              <w:rPr>
                <w:rFonts w:ascii="PT Sans" w:hAnsi="PT Sans"/>
                <w:b/>
                <w:sz w:val="26"/>
                <w:szCs w:val="26"/>
                <w:lang w:val="es-ES_tradnl"/>
              </w:rPr>
              <w:t>.casa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shop</w:t>
            </w:r>
            <w:proofErr w:type="spellEnd"/>
          </w:p>
          <w:p w:rsidR="00F928B8" w:rsidRPr="00F928B8" w:rsidRDefault="00F928B8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shop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vip</w:t>
            </w:r>
            <w:proofErr w:type="spellEnd"/>
            <w:r w:rsidRPr="00F928B8">
              <w:rPr>
                <w:rFonts w:ascii="PT Sans" w:hAnsi="PT Sans"/>
                <w:sz w:val="26"/>
                <w:szCs w:val="26"/>
              </w:rPr>
              <w:t xml:space="preserve"> </w:t>
            </w: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vip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eu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company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market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promo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sale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</w:rPr>
            </w:pPr>
            <w:proofErr w:type="spellStart"/>
            <w:r w:rsidRPr="00F928B8">
              <w:rPr>
                <w:rFonts w:ascii="PT Sans" w:hAnsi="PT Sans"/>
                <w:sz w:val="26"/>
                <w:szCs w:val="26"/>
              </w:rPr>
              <w:t>mattoni.</w:t>
            </w:r>
            <w:r w:rsidRPr="00F928B8">
              <w:rPr>
                <w:rFonts w:ascii="PT Sans" w:hAnsi="PT Sans"/>
                <w:b/>
                <w:sz w:val="26"/>
                <w:szCs w:val="26"/>
              </w:rPr>
              <w:t>info</w:t>
            </w:r>
            <w:proofErr w:type="spellEnd"/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casa-mattoni.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ru</w:t>
            </w:r>
          </w:p>
          <w:p w:rsidR="00F66534" w:rsidRPr="00F928B8" w:rsidRDefault="00F66534" w:rsidP="00F66534">
            <w:pPr>
              <w:jc w:val="center"/>
              <w:rPr>
                <w:rFonts w:ascii="PT Sans" w:hAnsi="PT Sans"/>
                <w:sz w:val="26"/>
                <w:szCs w:val="26"/>
                <w:lang w:val="en-US"/>
              </w:rPr>
            </w:pPr>
            <w:r w:rsidRPr="00F928B8">
              <w:rPr>
                <w:rFonts w:ascii="PT Sans" w:hAnsi="PT Sans"/>
                <w:sz w:val="26"/>
                <w:szCs w:val="26"/>
                <w:lang w:val="en-US"/>
              </w:rPr>
              <w:t>casamattoni.</w:t>
            </w:r>
            <w:r w:rsidRPr="00F928B8">
              <w:rPr>
                <w:rFonts w:ascii="PT Sans" w:hAnsi="PT Sans"/>
                <w:b/>
                <w:sz w:val="26"/>
                <w:szCs w:val="26"/>
                <w:lang w:val="en-US"/>
              </w:rPr>
              <w:t>ru</w:t>
            </w:r>
          </w:p>
        </w:tc>
      </w:tr>
    </w:tbl>
    <w:p w:rsidR="00F66534" w:rsidRPr="00F66534" w:rsidRDefault="00F66534">
      <w:pPr>
        <w:rPr>
          <w:rFonts w:ascii="PT Sans" w:hAnsi="PT Sans"/>
          <w:lang w:val="en-US"/>
        </w:rPr>
      </w:pPr>
    </w:p>
    <w:p w:rsidR="008E5348" w:rsidRPr="00AD1CB7" w:rsidRDefault="008E5348">
      <w:pPr>
        <w:rPr>
          <w:rFonts w:ascii="PT Sans" w:hAnsi="PT Sans"/>
        </w:rPr>
      </w:pPr>
    </w:p>
    <w:p w:rsidR="00E36AEF" w:rsidRPr="005C7CD9" w:rsidRDefault="00CC2B3A" w:rsidP="00E36AEF">
      <w:pPr>
        <w:pStyle w:val="2"/>
        <w:jc w:val="both"/>
        <w:rPr>
          <w:rFonts w:ascii="PT Sans" w:hAnsi="PT Sans"/>
          <w:b/>
          <w:color w:val="003366"/>
          <w:sz w:val="24"/>
          <w:szCs w:val="24"/>
          <w:u w:val="single"/>
        </w:rPr>
      </w:pPr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t>2.</w:t>
      </w:r>
      <w:r w:rsidR="00E36AEF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 Выявленная продукция под обозначением </w:t>
      </w:r>
      <w:proofErr w:type="spellStart"/>
      <w:r w:rsidR="00E36AEF" w:rsidRPr="005C7CD9">
        <w:rPr>
          <w:rFonts w:ascii="PT Sans" w:hAnsi="PT Sans"/>
          <w:b/>
          <w:color w:val="003366"/>
          <w:sz w:val="24"/>
          <w:szCs w:val="24"/>
          <w:u w:val="single"/>
        </w:rPr>
        <w:t>Casa</w:t>
      </w:r>
      <w:proofErr w:type="spellEnd"/>
      <w:r w:rsidR="00E36AEF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 </w:t>
      </w:r>
      <w:proofErr w:type="spellStart"/>
      <w:r w:rsidR="00E36AEF" w:rsidRPr="005C7CD9">
        <w:rPr>
          <w:rFonts w:ascii="PT Sans" w:hAnsi="PT Sans"/>
          <w:b/>
          <w:color w:val="003366"/>
          <w:sz w:val="24"/>
          <w:szCs w:val="24"/>
          <w:u w:val="single"/>
        </w:rPr>
        <w:t>Mattoni</w:t>
      </w:r>
      <w:proofErr w:type="spellEnd"/>
      <w:r w:rsidR="00E36AEF" w:rsidRPr="005C7CD9">
        <w:rPr>
          <w:rFonts w:ascii="PT Sans" w:hAnsi="PT Sans"/>
          <w:b/>
          <w:color w:val="003366"/>
          <w:sz w:val="24"/>
          <w:szCs w:val="24"/>
          <w:u w:val="single"/>
        </w:rPr>
        <w:t>.</w:t>
      </w:r>
    </w:p>
    <w:p w:rsidR="00CC2B3A" w:rsidRPr="00AD1CB7" w:rsidRDefault="00CC2B3A">
      <w:pPr>
        <w:rPr>
          <w:rFonts w:ascii="PT Sans" w:hAnsi="PT Sans"/>
        </w:rPr>
      </w:pPr>
      <w:r w:rsidRPr="00AD1CB7">
        <w:rPr>
          <w:rFonts w:ascii="PT Sans" w:hAnsi="PT Sans"/>
        </w:rPr>
        <w:t xml:space="preserve">В </w:t>
      </w:r>
      <w:r w:rsidR="00E36AEF">
        <w:rPr>
          <w:rFonts w:ascii="PT Sans" w:hAnsi="PT Sans"/>
        </w:rPr>
        <w:t xml:space="preserve">сети </w:t>
      </w:r>
      <w:r w:rsidRPr="00AD1CB7">
        <w:rPr>
          <w:rFonts w:ascii="PT Sans" w:hAnsi="PT Sans"/>
        </w:rPr>
        <w:t xml:space="preserve">Интернет </w:t>
      </w:r>
      <w:r w:rsidR="00AE59C6" w:rsidRPr="00AD1CB7">
        <w:rPr>
          <w:rFonts w:ascii="PT Sans" w:hAnsi="PT Sans"/>
        </w:rPr>
        <w:t xml:space="preserve">алкогольной </w:t>
      </w:r>
      <w:r w:rsidRPr="00AD1CB7">
        <w:rPr>
          <w:rFonts w:ascii="PT Sans" w:hAnsi="PT Sans"/>
        </w:rPr>
        <w:t>продукци</w:t>
      </w:r>
      <w:r w:rsidR="00AE59C6" w:rsidRPr="00AD1CB7">
        <w:rPr>
          <w:rFonts w:ascii="PT Sans" w:hAnsi="PT Sans"/>
        </w:rPr>
        <w:t xml:space="preserve">и </w:t>
      </w:r>
      <w:r w:rsidR="00E36AEF">
        <w:rPr>
          <w:rFonts w:ascii="PT Sans" w:hAnsi="PT Sans"/>
        </w:rPr>
        <w:t xml:space="preserve">под наименованием </w:t>
      </w:r>
      <w:proofErr w:type="spellStart"/>
      <w:r w:rsidR="00AE59C6" w:rsidRPr="00AD1CB7">
        <w:rPr>
          <w:rFonts w:ascii="PT Sans" w:hAnsi="PT Sans"/>
          <w:b/>
        </w:rPr>
        <w:t>Casa</w:t>
      </w:r>
      <w:proofErr w:type="spellEnd"/>
      <w:r w:rsidR="00AE59C6" w:rsidRPr="00AD1CB7">
        <w:rPr>
          <w:rFonts w:ascii="PT Sans" w:hAnsi="PT Sans"/>
          <w:b/>
        </w:rPr>
        <w:t xml:space="preserve"> </w:t>
      </w:r>
      <w:proofErr w:type="spellStart"/>
      <w:r w:rsidR="00AE59C6" w:rsidRPr="00AD1CB7">
        <w:rPr>
          <w:rFonts w:ascii="PT Sans" w:hAnsi="PT Sans"/>
          <w:b/>
        </w:rPr>
        <w:t>Mattoni</w:t>
      </w:r>
      <w:proofErr w:type="spellEnd"/>
      <w:r w:rsidR="00AE59C6" w:rsidRPr="00AD1CB7">
        <w:rPr>
          <w:rFonts w:ascii="PT Sans" w:hAnsi="PT Sans"/>
          <w:b/>
        </w:rPr>
        <w:t xml:space="preserve">, </w:t>
      </w:r>
      <w:proofErr w:type="spellStart"/>
      <w:r w:rsidR="00AE59C6" w:rsidRPr="00AD1CB7">
        <w:rPr>
          <w:rFonts w:ascii="PT Sans" w:hAnsi="PT Sans"/>
          <w:b/>
        </w:rPr>
        <w:t>Mattoni</w:t>
      </w:r>
      <w:proofErr w:type="spellEnd"/>
      <w:r w:rsidR="00CB393D" w:rsidRPr="00AD1CB7">
        <w:rPr>
          <w:rFonts w:ascii="PT Sans" w:hAnsi="PT Sans"/>
          <w:b/>
        </w:rPr>
        <w:t xml:space="preserve">, </w:t>
      </w:r>
      <w:proofErr w:type="spellStart"/>
      <w:r w:rsidR="00CB393D" w:rsidRPr="00AD1CB7">
        <w:rPr>
          <w:rFonts w:ascii="PT Sans" w:hAnsi="PT Sans"/>
          <w:b/>
          <w:lang w:val="en-US"/>
        </w:rPr>
        <w:t>Matoni</w:t>
      </w:r>
      <w:proofErr w:type="spellEnd"/>
      <w:r w:rsidR="00AE59C6" w:rsidRPr="00AD1CB7">
        <w:rPr>
          <w:rFonts w:ascii="PT Sans" w:hAnsi="PT Sans"/>
        </w:rPr>
        <w:t xml:space="preserve"> не обнаружено.</w:t>
      </w:r>
    </w:p>
    <w:p w:rsidR="00CC2B3A" w:rsidRDefault="00CC2B3A" w:rsidP="00CC2B3A">
      <w:pPr>
        <w:rPr>
          <w:rFonts w:ascii="PT Sans" w:hAnsi="PT Sans"/>
        </w:rPr>
      </w:pPr>
    </w:p>
    <w:p w:rsidR="003B3B0C" w:rsidRPr="00AD1CB7" w:rsidRDefault="006302D1" w:rsidP="00E36AEF">
      <w:pPr>
        <w:rPr>
          <w:rFonts w:ascii="PT Sans" w:hAnsi="PT Sans"/>
        </w:rPr>
      </w:pPr>
      <w:r w:rsidRPr="00AD1CB7">
        <w:rPr>
          <w:rFonts w:ascii="PT Sans" w:hAnsi="PT Sans"/>
        </w:rPr>
        <w:t>В зоне .</w:t>
      </w:r>
      <w:r w:rsidRPr="00AD1CB7">
        <w:rPr>
          <w:rFonts w:ascii="PT Sans" w:hAnsi="PT Sans"/>
          <w:lang w:val="en-US"/>
        </w:rPr>
        <w:t>it</w:t>
      </w:r>
      <w:r w:rsidRPr="00AD1CB7">
        <w:rPr>
          <w:rFonts w:ascii="PT Sans" w:hAnsi="PT Sans"/>
        </w:rPr>
        <w:t xml:space="preserve"> найдена </w:t>
      </w:r>
      <w:r w:rsidR="003B3B0C" w:rsidRPr="00AD1CB7">
        <w:rPr>
          <w:rFonts w:ascii="PT Sans" w:hAnsi="PT Sans"/>
        </w:rPr>
        <w:t xml:space="preserve">следующая </w:t>
      </w:r>
      <w:r w:rsidRPr="00AD1CB7">
        <w:rPr>
          <w:rFonts w:ascii="PT Sans" w:hAnsi="PT Sans"/>
        </w:rPr>
        <w:t xml:space="preserve">алкогольная продукция </w:t>
      </w:r>
    </w:p>
    <w:p w:rsidR="006302D1" w:rsidRPr="00E36AEF" w:rsidRDefault="006302D1" w:rsidP="00E36AEF">
      <w:pPr>
        <w:ind w:left="720"/>
        <w:rPr>
          <w:rFonts w:ascii="PT Sans" w:hAnsi="PT Sans"/>
          <w:lang w:val="es-ES_tradnl"/>
        </w:rPr>
      </w:pPr>
      <w:r w:rsidRPr="00AD1CB7">
        <w:rPr>
          <w:rFonts w:ascii="PT Sans" w:hAnsi="PT Sans"/>
          <w:b/>
          <w:lang w:val="es-ES"/>
        </w:rPr>
        <w:t>Feudo Montoni</w:t>
      </w:r>
      <w:r w:rsidR="00807910" w:rsidRPr="00AD1CB7">
        <w:rPr>
          <w:rFonts w:ascii="PT Sans" w:hAnsi="PT Sans"/>
          <w:lang w:val="es-ES"/>
        </w:rPr>
        <w:t>:</w:t>
      </w:r>
      <w:r w:rsidRPr="00AD1CB7">
        <w:rPr>
          <w:rFonts w:ascii="PT Sans" w:hAnsi="PT Sans"/>
          <w:lang w:val="es-ES"/>
        </w:rPr>
        <w:t xml:space="preserve"> </w:t>
      </w:r>
      <w:hyperlink r:id="rId13" w:history="1">
        <w:r w:rsidR="00E36AEF" w:rsidRPr="000B5045">
          <w:rPr>
            <w:rStyle w:val="a3"/>
            <w:rFonts w:ascii="PT Sans" w:hAnsi="PT Sans"/>
            <w:lang w:val="es-ES_tradnl"/>
          </w:rPr>
          <w:t>http://www.feudomontoni.it/vini/en/</w:t>
        </w:r>
      </w:hyperlink>
      <w:r w:rsidR="00E36AEF" w:rsidRPr="00E36AEF">
        <w:rPr>
          <w:rFonts w:ascii="PT Sans" w:hAnsi="PT Sans"/>
          <w:lang w:val="es-ES_tradnl"/>
        </w:rPr>
        <w:t xml:space="preserve"> </w:t>
      </w:r>
    </w:p>
    <w:p w:rsidR="003B3B0C" w:rsidRPr="00FF4592" w:rsidRDefault="003B3B0C" w:rsidP="00E36AEF">
      <w:pPr>
        <w:ind w:left="720"/>
        <w:rPr>
          <w:rFonts w:ascii="PT Sans" w:hAnsi="PT Sans"/>
        </w:rPr>
      </w:pPr>
      <w:r w:rsidRPr="00AD1CB7">
        <w:rPr>
          <w:rFonts w:ascii="PT Sans" w:hAnsi="PT Sans"/>
          <w:b/>
          <w:lang w:val="en-US"/>
        </w:rPr>
        <w:t>CASAMATTA</w:t>
      </w:r>
      <w:r w:rsidRPr="00FF4592">
        <w:rPr>
          <w:rFonts w:ascii="PT Sans" w:hAnsi="PT Sans"/>
        </w:rPr>
        <w:t xml:space="preserve"> </w:t>
      </w:r>
      <w:r w:rsidR="00FF4592">
        <w:rPr>
          <w:rFonts w:ascii="PT Sans" w:hAnsi="PT Sans"/>
        </w:rPr>
        <w:t xml:space="preserve">(производитель </w:t>
      </w:r>
      <w:proofErr w:type="spellStart"/>
      <w:r w:rsidR="00FF4592" w:rsidRPr="00FF4592">
        <w:rPr>
          <w:rFonts w:ascii="PT Sans" w:hAnsi="PT Sans"/>
        </w:rPr>
        <w:t>Bibi</w:t>
      </w:r>
      <w:proofErr w:type="spellEnd"/>
      <w:r w:rsidR="00FF4592" w:rsidRPr="00FF4592">
        <w:rPr>
          <w:rFonts w:ascii="PT Sans" w:hAnsi="PT Sans"/>
        </w:rPr>
        <w:t xml:space="preserve"> </w:t>
      </w:r>
      <w:proofErr w:type="spellStart"/>
      <w:r w:rsidR="00FF4592" w:rsidRPr="00FF4592">
        <w:rPr>
          <w:rFonts w:ascii="PT Sans" w:hAnsi="PT Sans"/>
        </w:rPr>
        <w:t>Graetz</w:t>
      </w:r>
      <w:proofErr w:type="spellEnd"/>
      <w:r w:rsidR="00FF4592">
        <w:rPr>
          <w:rFonts w:ascii="PT Sans" w:hAnsi="PT Sans"/>
        </w:rPr>
        <w:t xml:space="preserve"> </w:t>
      </w:r>
      <w:hyperlink r:id="rId14" w:history="1">
        <w:r w:rsidR="00FF4592" w:rsidRPr="000B5045">
          <w:rPr>
            <w:rStyle w:val="a3"/>
            <w:rFonts w:ascii="PT Sans" w:hAnsi="PT Sans"/>
          </w:rPr>
          <w:t>http://www.bibigraetz.com/</w:t>
        </w:r>
      </w:hyperlink>
      <w:r w:rsidR="00FF4592">
        <w:rPr>
          <w:rFonts w:ascii="PT Sans" w:hAnsi="PT Sans"/>
        </w:rPr>
        <w:t xml:space="preserve">) </w:t>
      </w:r>
    </w:p>
    <w:p w:rsidR="003B3B0C" w:rsidRDefault="00D47426" w:rsidP="003B3B0C">
      <w:pPr>
        <w:ind w:left="360"/>
      </w:pPr>
      <w:r>
        <w:rPr>
          <w:noProof/>
        </w:rPr>
        <w:drawing>
          <wp:inline distT="0" distB="0" distL="0" distR="0">
            <wp:extent cx="1905000" cy="2381250"/>
            <wp:effectExtent l="19050" t="0" r="0" b="0"/>
            <wp:docPr id="310" name="Рисунок 310" descr="Картинки по запросу casamatta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Картинки по запросу casamatta w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592" w:rsidRPr="00FF4592">
        <w:t xml:space="preserve"> </w:t>
      </w:r>
      <w:r>
        <w:rPr>
          <w:noProof/>
        </w:rPr>
        <w:drawing>
          <wp:inline distT="0" distB="0" distL="0" distR="0">
            <wp:extent cx="1905000" cy="2381250"/>
            <wp:effectExtent l="19050" t="0" r="0" b="0"/>
            <wp:docPr id="311" name="Рисунок 311" descr="Картинки по запросу casamatta w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Картинки по запросу casamatta w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3075" cy="2381250"/>
            <wp:effectExtent l="19050" t="0" r="9525" b="0"/>
            <wp:docPr id="317" name="Рисунок 317" descr="Casamatta Bianco BB Graz (white wi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asamatta Bianco BB Graz (white wine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592" w:rsidRDefault="00FF4592" w:rsidP="003B3B0C">
      <w:pPr>
        <w:ind w:left="360"/>
      </w:pPr>
    </w:p>
    <w:p w:rsidR="00FF4592" w:rsidRDefault="00FF4592" w:rsidP="003B3B0C">
      <w:pPr>
        <w:ind w:left="360"/>
      </w:pPr>
    </w:p>
    <w:p w:rsidR="00F928B8" w:rsidRDefault="00F928B8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:rsidR="00E509B5" w:rsidRPr="00F928B8" w:rsidRDefault="00E36AEF" w:rsidP="00F928B8">
      <w:pPr>
        <w:pStyle w:val="2"/>
        <w:jc w:val="both"/>
        <w:rPr>
          <w:rFonts w:ascii="PT Sans" w:hAnsi="PT Sans"/>
          <w:b/>
          <w:color w:val="003366"/>
          <w:sz w:val="24"/>
          <w:szCs w:val="24"/>
          <w:u w:val="single"/>
          <w:lang w:val="en-US"/>
        </w:rPr>
      </w:pPr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lastRenderedPageBreak/>
        <w:t>3. Результаты поиска по БД Италии</w:t>
      </w:r>
    </w:p>
    <w:tbl>
      <w:tblPr>
        <w:tblW w:w="9712" w:type="dxa"/>
        <w:tblLayout w:type="fixed"/>
        <w:tblLook w:val="01E0"/>
      </w:tblPr>
      <w:tblGrid>
        <w:gridCol w:w="2127"/>
        <w:gridCol w:w="3084"/>
        <w:gridCol w:w="4501"/>
      </w:tblGrid>
      <w:tr w:rsidR="001C5026" w:rsidRPr="00CE4BB5" w:rsidTr="00F928B8">
        <w:tc>
          <w:tcPr>
            <w:tcW w:w="2127" w:type="dxa"/>
            <w:shd w:val="clear" w:color="auto" w:fill="009999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bCs/>
                <w:color w:val="FFFFFF" w:themeColor="background1"/>
              </w:rPr>
            </w:pPr>
            <w:r w:rsidRPr="00CE4BB5">
              <w:rPr>
                <w:rFonts w:ascii="PT Sans" w:hAnsi="PT Sans"/>
                <w:b/>
                <w:bCs/>
                <w:color w:val="FFFFFF" w:themeColor="background1"/>
              </w:rPr>
              <w:t>№ регистрации / заявки</w:t>
            </w:r>
          </w:p>
        </w:tc>
        <w:tc>
          <w:tcPr>
            <w:tcW w:w="3084" w:type="dxa"/>
            <w:shd w:val="clear" w:color="auto" w:fill="009999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bCs/>
                <w:color w:val="FFFFFF" w:themeColor="background1"/>
              </w:rPr>
            </w:pPr>
            <w:r w:rsidRPr="00CE4BB5">
              <w:rPr>
                <w:rFonts w:ascii="PT Sans" w:hAnsi="PT Sans"/>
                <w:b/>
                <w:bCs/>
                <w:color w:val="FFFFFF" w:themeColor="background1"/>
              </w:rPr>
              <w:t>Изображение товарного знака</w:t>
            </w:r>
          </w:p>
        </w:tc>
        <w:tc>
          <w:tcPr>
            <w:tcW w:w="4501" w:type="dxa"/>
            <w:shd w:val="clear" w:color="auto" w:fill="009999"/>
            <w:vAlign w:val="center"/>
          </w:tcPr>
          <w:p w:rsidR="00FF4592" w:rsidRPr="00CE4BB5" w:rsidRDefault="00FF4592" w:rsidP="00845A7D">
            <w:pPr>
              <w:jc w:val="center"/>
              <w:rPr>
                <w:rFonts w:ascii="PT Sans" w:hAnsi="PT Sans"/>
                <w:b/>
                <w:bCs/>
                <w:color w:val="FFFFFF" w:themeColor="background1"/>
              </w:rPr>
            </w:pPr>
            <w:r w:rsidRPr="00CE4BB5">
              <w:rPr>
                <w:rFonts w:ascii="PT Sans" w:hAnsi="PT Sans"/>
                <w:b/>
                <w:bCs/>
                <w:color w:val="FFFFFF" w:themeColor="background1"/>
              </w:rPr>
              <w:t>Регистрационные данные</w:t>
            </w:r>
          </w:p>
        </w:tc>
      </w:tr>
      <w:tr w:rsidR="001C5026" w:rsidRPr="00CE4BB5" w:rsidTr="00F928B8">
        <w:tc>
          <w:tcPr>
            <w:tcW w:w="2127" w:type="dxa"/>
            <w:shd w:val="clear" w:color="auto" w:fill="FFFFFF" w:themeFill="background1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 xml:space="preserve">0000672593 (первая </w:t>
            </w:r>
            <w:proofErr w:type="spellStart"/>
            <w:r w:rsidRPr="00CE4BB5">
              <w:rPr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Fonts w:ascii="PT Sans" w:hAnsi="PT Sans"/>
                <w:bCs/>
              </w:rPr>
              <w:t>)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0001065511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 xml:space="preserve">(последняя продленная </w:t>
            </w:r>
            <w:proofErr w:type="spellStart"/>
            <w:r w:rsidRPr="00CE4BB5">
              <w:rPr>
                <w:rStyle w:val="corpotesto"/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Style w:val="corpotesto"/>
                <w:rFonts w:ascii="PT Sans" w:hAnsi="PT Sans"/>
                <w:bCs/>
              </w:rPr>
              <w:t>)</w:t>
            </w: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MATTONELLA</w:t>
            </w:r>
          </w:p>
        </w:tc>
        <w:tc>
          <w:tcPr>
            <w:tcW w:w="4501" w:type="dxa"/>
            <w:shd w:val="clear" w:color="auto" w:fill="FFFFFF" w:themeFill="background1"/>
          </w:tcPr>
          <w:p w:rsidR="00FF4592" w:rsidRPr="00CE4BB5" w:rsidRDefault="00FF4592" w:rsidP="00CC2B3A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/>
                <w:bCs/>
                <w:lang w:val="en-US"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/>
                <w:bCs/>
                <w:lang w:val="en-US"/>
              </w:rPr>
              <w:t>:</w:t>
            </w:r>
            <w:r w:rsidRPr="00CE4BB5">
              <w:rPr>
                <w:rFonts w:ascii="PT Sans" w:hAnsi="PT Sans"/>
                <w:bCs/>
                <w:lang w:val="en-US"/>
              </w:rPr>
              <w:t xml:space="preserve"> 21/06/1993</w:t>
            </w:r>
          </w:p>
          <w:p w:rsidR="00FF4592" w:rsidRPr="00CE4BB5" w:rsidRDefault="00FF4592" w:rsidP="00CC2B3A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/>
                <w:bCs/>
                <w:lang w:val="en-US"/>
              </w:rPr>
              <w:t xml:space="preserve">: </w:t>
            </w:r>
            <w:r w:rsidRPr="00CE4BB5">
              <w:rPr>
                <w:rFonts w:ascii="PT Sans" w:hAnsi="PT Sans"/>
                <w:bCs/>
                <w:lang w:val="en-US"/>
              </w:rPr>
              <w:t>A. MATTEI DI PANDOLFINI PAOLO &amp; C.S.N.C.</w:t>
            </w:r>
          </w:p>
          <w:p w:rsidR="00FF4592" w:rsidRPr="00CE4BB5" w:rsidRDefault="00FF4592" w:rsidP="00CC2B3A">
            <w:pPr>
              <w:rPr>
                <w:rFonts w:ascii="PT Sans" w:hAnsi="PT Sans"/>
                <w:bCs/>
                <w:lang w:val="en-US"/>
              </w:rPr>
            </w:pPr>
          </w:p>
          <w:p w:rsidR="00FF4592" w:rsidRPr="00CE4BB5" w:rsidRDefault="00FF4592" w:rsidP="00257437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/>
                <w:bCs/>
                <w:lang w:val="en-US"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продления</w:t>
            </w:r>
            <w:r w:rsidRPr="00CE4BB5">
              <w:rPr>
                <w:rFonts w:ascii="PT Sans" w:hAnsi="PT Sans"/>
                <w:b/>
                <w:bCs/>
                <w:lang w:val="en-US"/>
              </w:rPr>
              <w:t>:</w:t>
            </w:r>
            <w:r w:rsidRPr="00CE4BB5">
              <w:rPr>
                <w:rFonts w:ascii="PT Sans" w:hAnsi="PT Sans"/>
                <w:bCs/>
                <w:lang w:val="en-US"/>
              </w:rPr>
              <w:t xml:space="preserve"> 21/05/2003 </w:t>
            </w:r>
          </w:p>
          <w:p w:rsidR="00FF4592" w:rsidRPr="00CE4BB5" w:rsidRDefault="00FF4592" w:rsidP="00CC2B3A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  <w:lang w:val="en-US"/>
              </w:rPr>
              <w:t>: A.MATTEI SNC DI PANDOLFINI FRANCESCO E C.</w:t>
            </w:r>
          </w:p>
          <w:p w:rsidR="00FF4592" w:rsidRPr="00CE4BB5" w:rsidRDefault="00FF4592" w:rsidP="00CC2B3A">
            <w:pPr>
              <w:rPr>
                <w:rFonts w:ascii="PT Sans" w:hAnsi="PT Sans"/>
                <w:bCs/>
                <w:lang w:val="en-US"/>
              </w:rPr>
            </w:pPr>
          </w:p>
          <w:p w:rsidR="00FF4592" w:rsidRPr="00CE4BB5" w:rsidRDefault="00FF4592" w:rsidP="00CC2B3A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21/0</w:t>
            </w:r>
            <w:r w:rsidR="00CE4BB5" w:rsidRPr="00CE4BB5">
              <w:rPr>
                <w:rFonts w:ascii="PT Sans" w:hAnsi="PT Sans"/>
                <w:bCs/>
              </w:rPr>
              <w:t>6</w:t>
            </w:r>
            <w:r w:rsidRPr="00CE4BB5">
              <w:rPr>
                <w:rFonts w:ascii="PT Sans" w:hAnsi="PT Sans"/>
                <w:bCs/>
              </w:rPr>
              <w:t>/2013</w:t>
            </w:r>
          </w:p>
          <w:p w:rsidR="00FF4592" w:rsidRDefault="00FF4592" w:rsidP="00CC2B3A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</w:t>
            </w:r>
            <w:r w:rsidRPr="001C5026">
              <w:rPr>
                <w:rFonts w:ascii="PT Sans" w:hAnsi="PT Sans"/>
                <w:bCs/>
              </w:rPr>
              <w:t>, 30, 33 (</w:t>
            </w:r>
            <w:r w:rsidRPr="00CE4BB5">
              <w:rPr>
                <w:rFonts w:ascii="PT Sans" w:hAnsi="PT Sans"/>
                <w:bCs/>
              </w:rPr>
              <w:t>вина, ликеры)</w:t>
            </w:r>
          </w:p>
          <w:p w:rsidR="00806764" w:rsidRPr="00CE4BB5" w:rsidRDefault="00806764" w:rsidP="00CC2B3A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0000925303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 xml:space="preserve">(первая </w:t>
            </w:r>
            <w:proofErr w:type="spellStart"/>
            <w:r w:rsidRPr="00CE4BB5">
              <w:rPr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Fonts w:ascii="PT Sans" w:hAnsi="PT Sans"/>
                <w:bCs/>
              </w:rPr>
              <w:t>)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0001395007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 xml:space="preserve">(последняя продленная </w:t>
            </w:r>
            <w:proofErr w:type="spellStart"/>
            <w:r w:rsidRPr="00CE4BB5">
              <w:rPr>
                <w:rStyle w:val="corpotesto"/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Style w:val="corpotesto"/>
                <w:rFonts w:ascii="PT Sans" w:hAnsi="PT Sans"/>
                <w:bCs/>
              </w:rPr>
              <w:t>)</w:t>
            </w: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F4592" w:rsidRPr="00CE4BB5" w:rsidRDefault="00D47426" w:rsidP="00CE4BB5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428750" cy="1019175"/>
                  <wp:effectExtent l="19050" t="0" r="0" b="0"/>
                  <wp:docPr id="542" name="Рисунок 542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>: 17/02/2000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>: SIRECI FABIO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CB0D44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продления</w:t>
            </w:r>
            <w:r w:rsidRPr="00CE4BB5">
              <w:rPr>
                <w:rFonts w:ascii="PT Sans" w:hAnsi="PT Sans"/>
                <w:bCs/>
              </w:rPr>
              <w:t xml:space="preserve">: 05/02/2010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5A536D">
              <w:rPr>
                <w:rFonts w:ascii="PT Sans" w:hAnsi="PT Sans"/>
                <w:bCs/>
              </w:rPr>
              <w:t>:</w:t>
            </w:r>
            <w:r w:rsidRPr="00CE4BB5">
              <w:rPr>
                <w:rFonts w:ascii="PT Sans" w:hAnsi="PT Sans"/>
                <w:bCs/>
              </w:rPr>
              <w:t xml:space="preserve"> SIRECI FABIO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="00CE4BB5" w:rsidRPr="00CE4BB5">
              <w:rPr>
                <w:rFonts w:ascii="PT Sans" w:hAnsi="PT Sans"/>
                <w:bCs/>
              </w:rPr>
              <w:t>17</w:t>
            </w:r>
            <w:r w:rsidRPr="00CE4BB5">
              <w:rPr>
                <w:rFonts w:ascii="PT Sans" w:hAnsi="PT Sans"/>
                <w:bCs/>
              </w:rPr>
              <w:t>/02/2020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29, 33, 43</w:t>
            </w:r>
          </w:p>
          <w:p w:rsidR="00806764" w:rsidRPr="00CE4BB5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 xml:space="preserve">0000925304 (первая </w:t>
            </w:r>
            <w:proofErr w:type="spellStart"/>
            <w:r w:rsidRPr="00CE4BB5">
              <w:rPr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Fonts w:ascii="PT Sans" w:hAnsi="PT Sans"/>
                <w:bCs/>
              </w:rPr>
              <w:t>)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0001395006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 xml:space="preserve">(последняя продленная </w:t>
            </w:r>
            <w:proofErr w:type="spellStart"/>
            <w:r w:rsidRPr="00CE4BB5">
              <w:rPr>
                <w:rStyle w:val="corpotesto"/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Style w:val="corpotesto"/>
                <w:rFonts w:ascii="PT Sans" w:hAnsi="PT Sans"/>
                <w:bCs/>
              </w:rPr>
              <w:t>)</w:t>
            </w:r>
          </w:p>
        </w:tc>
        <w:tc>
          <w:tcPr>
            <w:tcW w:w="3084" w:type="dxa"/>
            <w:vAlign w:val="center"/>
          </w:tcPr>
          <w:p w:rsidR="00FF4592" w:rsidRPr="00CE4BB5" w:rsidRDefault="00D47426" w:rsidP="00CE4BB5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23950" cy="1371600"/>
                  <wp:effectExtent l="19050" t="0" r="0" b="0"/>
                  <wp:docPr id="543" name="Рисунок 543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F4592" w:rsidRPr="00CE4BB5" w:rsidRDefault="00FF4592" w:rsidP="00CB0D44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17/02/2000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SIRECI FABIO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CB0D44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продления</w:t>
            </w:r>
            <w:r w:rsidRPr="00CE4BB5">
              <w:rPr>
                <w:rFonts w:ascii="PT Sans" w:hAnsi="PT Sans"/>
                <w:bCs/>
              </w:rPr>
              <w:t xml:space="preserve">:  05/02/2010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>:</w:t>
            </w:r>
            <w:r w:rsidR="00CE4BB5" w:rsidRPr="00CE4BB5">
              <w:rPr>
                <w:rFonts w:ascii="PT Sans" w:hAnsi="PT Sans"/>
                <w:b/>
                <w:bCs/>
              </w:rPr>
              <w:t xml:space="preserve"> </w:t>
            </w:r>
            <w:r w:rsidRPr="00CE4BB5">
              <w:rPr>
                <w:rFonts w:ascii="PT Sans" w:hAnsi="PT Sans"/>
                <w:bCs/>
              </w:rPr>
              <w:t>SIRECI FABIO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="00CE4BB5" w:rsidRPr="00CE4BB5">
              <w:rPr>
                <w:rFonts w:ascii="PT Sans" w:hAnsi="PT Sans"/>
                <w:bCs/>
              </w:rPr>
              <w:t>17</w:t>
            </w:r>
            <w:r w:rsidRPr="00CE4BB5">
              <w:rPr>
                <w:rFonts w:ascii="PT Sans" w:hAnsi="PT Sans"/>
                <w:bCs/>
              </w:rPr>
              <w:t>/02/2020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29, 33, 43</w:t>
            </w:r>
          </w:p>
          <w:p w:rsidR="00806764" w:rsidRPr="00CE4BB5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0001031242</w:t>
            </w: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F4592" w:rsidRPr="00CE4BB5" w:rsidRDefault="00D47426" w:rsidP="00CE4BB5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76350" cy="1665745"/>
                  <wp:effectExtent l="19050" t="0" r="0" b="0"/>
                  <wp:docPr id="544" name="Рисунок 544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6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FF4592" w:rsidRPr="00CE4BB5" w:rsidRDefault="00FF4592" w:rsidP="00CB0D44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Подана 27/05/2002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>: SIRECI FABIO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27/05/2012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Default="00FF4592" w:rsidP="00BA061E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33</w:t>
            </w:r>
          </w:p>
          <w:p w:rsidR="00F928B8" w:rsidRDefault="00F928B8" w:rsidP="00BA061E">
            <w:pPr>
              <w:rPr>
                <w:rFonts w:ascii="PT Sans" w:hAnsi="PT Sans"/>
                <w:bCs/>
                <w:lang w:val="en-US"/>
              </w:rPr>
            </w:pPr>
          </w:p>
          <w:p w:rsidR="00F928B8" w:rsidRDefault="00F928B8" w:rsidP="00BA061E">
            <w:pPr>
              <w:rPr>
                <w:rFonts w:ascii="PT Sans" w:hAnsi="PT Sans"/>
                <w:bCs/>
                <w:lang w:val="en-US"/>
              </w:rPr>
            </w:pPr>
          </w:p>
          <w:p w:rsidR="00F928B8" w:rsidRDefault="00F928B8" w:rsidP="00BA061E">
            <w:pPr>
              <w:rPr>
                <w:rFonts w:ascii="PT Sans" w:hAnsi="PT Sans"/>
                <w:bCs/>
                <w:lang w:val="en-US"/>
              </w:rPr>
            </w:pPr>
          </w:p>
          <w:p w:rsidR="00F928B8" w:rsidRPr="00F928B8" w:rsidRDefault="00F928B8" w:rsidP="00BA061E">
            <w:pPr>
              <w:rPr>
                <w:rFonts w:ascii="PT Sans" w:hAnsi="PT Sans"/>
                <w:bCs/>
                <w:lang w:val="en-US"/>
              </w:rPr>
            </w:pPr>
          </w:p>
        </w:tc>
      </w:tr>
      <w:tr w:rsidR="001C5026" w:rsidRPr="00CE4BB5" w:rsidTr="00F928B8">
        <w:tc>
          <w:tcPr>
            <w:tcW w:w="2127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lastRenderedPageBreak/>
              <w:t>0001000568</w:t>
            </w:r>
          </w:p>
        </w:tc>
        <w:tc>
          <w:tcPr>
            <w:tcW w:w="3084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FEUDO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MONTONI</w:t>
            </w:r>
          </w:p>
        </w:tc>
        <w:tc>
          <w:tcPr>
            <w:tcW w:w="4501" w:type="dxa"/>
          </w:tcPr>
          <w:p w:rsidR="00FF4592" w:rsidRPr="00CE4BB5" w:rsidRDefault="00FF4592" w:rsidP="00CB0D44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  <w:lang w:val="en-US"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  <w:lang w:val="en-US"/>
              </w:rPr>
              <w:t xml:space="preserve">: 30/09/2005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  <w:lang w:val="en-US"/>
              </w:rPr>
              <w:t xml:space="preserve">: FEUDO MONTONI DI SIRECI FABIO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30/09/2015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29, 33, 43</w:t>
            </w:r>
          </w:p>
        </w:tc>
      </w:tr>
      <w:tr w:rsidR="001C5026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F4592" w:rsidRPr="00CE4BB5" w:rsidRDefault="00FF4592" w:rsidP="00CE4BB5">
            <w:pPr>
              <w:ind w:left="-108" w:right="-186"/>
              <w:jc w:val="center"/>
              <w:rPr>
                <w:rStyle w:val="corpotesto"/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>BS2011C000272</w:t>
            </w:r>
          </w:p>
          <w:p w:rsidR="00FF4592" w:rsidRPr="00CE4BB5" w:rsidRDefault="00FF4592" w:rsidP="00CE4BB5">
            <w:pPr>
              <w:jc w:val="center"/>
              <w:rPr>
                <w:rStyle w:val="corpotesto"/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>(заявка)</w:t>
            </w:r>
          </w:p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F4592" w:rsidRPr="00CE4BB5" w:rsidRDefault="00D47426" w:rsidP="00CE4BB5">
            <w:pPr>
              <w:ind w:left="-21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71650" cy="551551"/>
                  <wp:effectExtent l="19050" t="0" r="0" b="0"/>
                  <wp:docPr id="545" name="Рисунок 545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55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FF4592" w:rsidRPr="00CE4BB5" w:rsidRDefault="00EF022E" w:rsidP="0049259F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 xml:space="preserve">20/04/2011 </w:t>
            </w:r>
          </w:p>
          <w:p w:rsidR="00FF4592" w:rsidRPr="00CE4BB5" w:rsidRDefault="00EF022E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5A536D">
              <w:rPr>
                <w:rFonts w:ascii="PT Sans" w:hAnsi="PT Sans"/>
                <w:bCs/>
              </w:rPr>
              <w:t>: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</w:rPr>
              <w:t>GIRELLI ROBERTO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1C5026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33</w:t>
            </w:r>
          </w:p>
          <w:p w:rsidR="00806764" w:rsidRPr="00CE4BB5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0001028113</w:t>
            </w:r>
          </w:p>
        </w:tc>
        <w:tc>
          <w:tcPr>
            <w:tcW w:w="3084" w:type="dxa"/>
            <w:vAlign w:val="center"/>
          </w:tcPr>
          <w:p w:rsidR="00FF4592" w:rsidRPr="00CE4BB5" w:rsidRDefault="00D47426" w:rsidP="00CE4BB5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47775" cy="1019175"/>
                  <wp:effectExtent l="19050" t="0" r="9525" b="0"/>
                  <wp:docPr id="546" name="Рисунок 546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FF4592" w:rsidRPr="00CE4BB5" w:rsidRDefault="00EF022E" w:rsidP="00D5484F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 xml:space="preserve">02/05/2002 </w:t>
            </w:r>
          </w:p>
          <w:p w:rsidR="00FF4592" w:rsidRPr="00CE4BB5" w:rsidRDefault="00EF022E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>MADAIO ANGELO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02/05/2012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29, 30, 31, 33, 39</w:t>
            </w:r>
          </w:p>
          <w:p w:rsidR="00806764" w:rsidRPr="00CE4BB5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0001069637</w:t>
            </w: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F4592" w:rsidRPr="00CE4BB5" w:rsidRDefault="00D47426" w:rsidP="00CE4BB5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33550" cy="561975"/>
                  <wp:effectExtent l="19050" t="0" r="0" b="0"/>
                  <wp:docPr id="547" name="Рисунок 547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FF4592" w:rsidRPr="00CE4BB5" w:rsidRDefault="00EF022E" w:rsidP="00D5484F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 xml:space="preserve">05/05/2003 </w:t>
            </w:r>
          </w:p>
          <w:p w:rsidR="00FF4592" w:rsidRPr="00CE4BB5" w:rsidRDefault="00CE4BB5" w:rsidP="00E61EE2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  <w:lang w:val="es-ES"/>
              </w:rPr>
              <w:t>MADAIO</w:t>
            </w:r>
            <w:r w:rsidR="00FF4592"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  <w:lang w:val="es-ES"/>
              </w:rPr>
              <w:t>ANGELO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до 05/05/2013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>: 29, 30, 31, 33, 39</w:t>
            </w:r>
          </w:p>
          <w:p w:rsidR="00806764" w:rsidRPr="00CE4BB5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0001123639</w:t>
            </w:r>
          </w:p>
        </w:tc>
        <w:tc>
          <w:tcPr>
            <w:tcW w:w="3084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CASA MORETTI</w:t>
            </w:r>
          </w:p>
        </w:tc>
        <w:tc>
          <w:tcPr>
            <w:tcW w:w="4501" w:type="dxa"/>
          </w:tcPr>
          <w:p w:rsidR="00FF4592" w:rsidRPr="00CE4BB5" w:rsidRDefault="00CE4BB5" w:rsidP="00E61EE2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 xml:space="preserve">01/12/2004 </w:t>
            </w:r>
          </w:p>
          <w:p w:rsidR="00FF4592" w:rsidRPr="00CE4BB5" w:rsidRDefault="00CE4BB5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  <w:lang w:val="es-ES"/>
              </w:rPr>
              <w:t>VILLA</w:t>
            </w:r>
            <w:r w:rsidR="00FF4592"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  <w:lang w:val="es-ES"/>
              </w:rPr>
              <w:t>CERVIA</w:t>
            </w:r>
            <w:r w:rsidR="00FF4592"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  <w:lang w:val="es-ES"/>
              </w:rPr>
              <w:t>SRL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01/12/2014</w:t>
            </w:r>
          </w:p>
          <w:p w:rsidR="00FF4592" w:rsidRDefault="00FF4592" w:rsidP="00BA061E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Pr="00CE4BB5">
              <w:rPr>
                <w:rFonts w:ascii="PT Sans" w:hAnsi="PT Sans"/>
                <w:bCs/>
                <w:lang w:val="en-US"/>
              </w:rPr>
              <w:t>33</w:t>
            </w:r>
          </w:p>
          <w:p w:rsidR="00F928B8" w:rsidRPr="00CE4BB5" w:rsidRDefault="00F928B8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0001166909</w:t>
            </w: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F4592" w:rsidRPr="00CE4BB5" w:rsidRDefault="00D47426" w:rsidP="00CE4BB5">
            <w:pPr>
              <w:ind w:left="-3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00200" cy="1247775"/>
                  <wp:effectExtent l="19050" t="0" r="0" b="0"/>
                  <wp:docPr id="548" name="Рисунок 548" descr="immagine mar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immagine mar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shd w:val="clear" w:color="auto" w:fill="DAEEF3" w:themeFill="accent5" w:themeFillTint="33"/>
          </w:tcPr>
          <w:p w:rsidR="00FF4592" w:rsidRPr="00CE4BB5" w:rsidRDefault="00CE4BB5" w:rsidP="00C4119D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 xml:space="preserve">21/01/2005 </w:t>
            </w:r>
          </w:p>
          <w:p w:rsidR="00FF4592" w:rsidRPr="00CE4BB5" w:rsidRDefault="00CE4BB5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  <w:lang w:val="es-ES"/>
              </w:rPr>
              <w:t>GESTIONI</w:t>
            </w:r>
            <w:r w:rsidR="00FF4592"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  <w:lang w:val="es-ES"/>
              </w:rPr>
              <w:t>PICCINI</w:t>
            </w:r>
            <w:r w:rsidR="00FF4592" w:rsidRPr="00CE4BB5">
              <w:rPr>
                <w:rFonts w:ascii="PT Sans" w:hAnsi="PT Sans"/>
                <w:bCs/>
              </w:rPr>
              <w:t xml:space="preserve"> </w:t>
            </w:r>
            <w:r w:rsidR="00FF4592" w:rsidRPr="00CE4BB5">
              <w:rPr>
                <w:rFonts w:ascii="PT Sans" w:hAnsi="PT Sans"/>
                <w:bCs/>
                <w:lang w:val="es-ES"/>
              </w:rPr>
              <w:t>S</w:t>
            </w:r>
            <w:r w:rsidR="00FF4592" w:rsidRPr="00CE4BB5">
              <w:rPr>
                <w:rFonts w:ascii="PT Sans" w:hAnsi="PT Sans"/>
                <w:bCs/>
              </w:rPr>
              <w:t>.</w:t>
            </w:r>
            <w:r w:rsidR="00FF4592" w:rsidRPr="00CE4BB5">
              <w:rPr>
                <w:rFonts w:ascii="PT Sans" w:hAnsi="PT Sans"/>
                <w:bCs/>
                <w:lang w:val="es-ES"/>
              </w:rPr>
              <w:t>R</w:t>
            </w:r>
            <w:r w:rsidR="00FF4592" w:rsidRPr="00CE4BB5">
              <w:rPr>
                <w:rFonts w:ascii="PT Sans" w:hAnsi="PT Sans"/>
                <w:bCs/>
              </w:rPr>
              <w:t>.</w:t>
            </w:r>
            <w:r w:rsidR="00FF4592" w:rsidRPr="00CE4BB5">
              <w:rPr>
                <w:rFonts w:ascii="PT Sans" w:hAnsi="PT Sans"/>
                <w:bCs/>
                <w:lang w:val="es-ES"/>
              </w:rPr>
              <w:t>L</w:t>
            </w:r>
            <w:r w:rsidR="00FF4592" w:rsidRPr="00CE4BB5">
              <w:rPr>
                <w:rFonts w:ascii="PT Sans" w:hAnsi="PT Sans"/>
                <w:bCs/>
              </w:rPr>
              <w:t xml:space="preserve">.  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21/01/2015</w:t>
            </w:r>
          </w:p>
          <w:p w:rsidR="00FF4592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Pr="00CE4BB5">
              <w:rPr>
                <w:rFonts w:ascii="PT Sans" w:hAnsi="PT Sans"/>
                <w:bCs/>
                <w:lang w:val="en-US"/>
              </w:rPr>
              <w:t>33</w:t>
            </w:r>
          </w:p>
          <w:p w:rsidR="00806764" w:rsidRPr="00806764" w:rsidRDefault="00806764" w:rsidP="00BA061E">
            <w:pPr>
              <w:rPr>
                <w:rFonts w:ascii="PT Sans" w:hAnsi="PT Sans"/>
                <w:bCs/>
              </w:rPr>
            </w:pPr>
          </w:p>
        </w:tc>
      </w:tr>
      <w:tr w:rsidR="001C5026" w:rsidRPr="00CE4BB5" w:rsidTr="00F928B8">
        <w:tc>
          <w:tcPr>
            <w:tcW w:w="2127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0001229447</w:t>
            </w:r>
          </w:p>
        </w:tc>
        <w:tc>
          <w:tcPr>
            <w:tcW w:w="3084" w:type="dxa"/>
            <w:vAlign w:val="center"/>
          </w:tcPr>
          <w:p w:rsidR="00FF4592" w:rsidRPr="00CE4BB5" w:rsidRDefault="00FF4592" w:rsidP="00CE4BB5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CASA MATE’</w:t>
            </w:r>
          </w:p>
        </w:tc>
        <w:tc>
          <w:tcPr>
            <w:tcW w:w="4501" w:type="dxa"/>
          </w:tcPr>
          <w:p w:rsidR="00FF4592" w:rsidRPr="00CE4BB5" w:rsidRDefault="00CE4BB5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>13/11/07</w:t>
            </w:r>
          </w:p>
          <w:p w:rsidR="00FF4592" w:rsidRPr="00CE4BB5" w:rsidRDefault="00CE4BB5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="00FF4592" w:rsidRPr="00CE4BB5">
              <w:rPr>
                <w:rFonts w:ascii="PT Sans" w:hAnsi="PT Sans"/>
                <w:bCs/>
              </w:rPr>
              <w:t>GRASSO ELIO</w:t>
            </w:r>
          </w:p>
          <w:p w:rsidR="00FF4592" w:rsidRPr="00CE4BB5" w:rsidRDefault="00FF4592" w:rsidP="00BA061E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CE4BB5">
              <w:rPr>
                <w:rFonts w:ascii="PT Sans" w:hAnsi="PT Sans"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CE4BB5">
              <w:rPr>
                <w:rFonts w:ascii="PT Sans" w:hAnsi="PT Sans"/>
                <w:bCs/>
              </w:rPr>
              <w:t xml:space="preserve"> 13/11/2017</w:t>
            </w:r>
          </w:p>
          <w:p w:rsidR="00806764" w:rsidRPr="00F928B8" w:rsidRDefault="00FF4592" w:rsidP="00BA061E">
            <w:pPr>
              <w:rPr>
                <w:rFonts w:ascii="PT Sans" w:hAnsi="PT Sans"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CE4BB5">
              <w:rPr>
                <w:rFonts w:ascii="PT Sans" w:hAnsi="PT Sans"/>
                <w:bCs/>
              </w:rPr>
              <w:t xml:space="preserve">: </w:t>
            </w:r>
            <w:r w:rsidRPr="00CE4BB5">
              <w:rPr>
                <w:rFonts w:ascii="PT Sans" w:hAnsi="PT Sans"/>
                <w:bCs/>
                <w:lang w:val="en-US"/>
              </w:rPr>
              <w:t>33</w:t>
            </w:r>
          </w:p>
        </w:tc>
      </w:tr>
      <w:tr w:rsidR="00F928B8" w:rsidRPr="00CE4BB5" w:rsidTr="00F928B8">
        <w:tc>
          <w:tcPr>
            <w:tcW w:w="2127" w:type="dxa"/>
            <w:shd w:val="clear" w:color="auto" w:fill="DAEEF3" w:themeFill="accent5" w:themeFillTint="33"/>
            <w:vAlign w:val="center"/>
          </w:tcPr>
          <w:p w:rsidR="00F928B8" w:rsidRPr="00CE4BB5" w:rsidRDefault="00F928B8" w:rsidP="00524B28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 xml:space="preserve">0000751820  (первая </w:t>
            </w:r>
            <w:proofErr w:type="spellStart"/>
            <w:r w:rsidRPr="00CE4BB5">
              <w:rPr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Fonts w:ascii="PT Sans" w:hAnsi="PT Sans"/>
                <w:bCs/>
              </w:rPr>
              <w:t>)</w:t>
            </w:r>
          </w:p>
          <w:p w:rsidR="00F928B8" w:rsidRPr="00CE4BB5" w:rsidRDefault="00F928B8" w:rsidP="00524B28">
            <w:pPr>
              <w:jc w:val="center"/>
              <w:rPr>
                <w:rFonts w:ascii="PT Sans" w:hAnsi="PT Sans"/>
                <w:bCs/>
              </w:rPr>
            </w:pPr>
          </w:p>
          <w:p w:rsidR="00F928B8" w:rsidRPr="00CE4BB5" w:rsidRDefault="00F928B8" w:rsidP="00524B28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Cs/>
              </w:rPr>
              <w:t>0001115253</w:t>
            </w:r>
          </w:p>
          <w:p w:rsidR="00F928B8" w:rsidRPr="00CE4BB5" w:rsidRDefault="00F928B8" w:rsidP="00524B28">
            <w:pPr>
              <w:jc w:val="center"/>
              <w:rPr>
                <w:rFonts w:ascii="PT Sans" w:hAnsi="PT Sans"/>
                <w:bCs/>
              </w:rPr>
            </w:pPr>
            <w:r w:rsidRPr="00CE4BB5">
              <w:rPr>
                <w:rStyle w:val="corpotesto"/>
                <w:rFonts w:ascii="PT Sans" w:hAnsi="PT Sans"/>
                <w:bCs/>
              </w:rPr>
              <w:t xml:space="preserve">(последняя продленная </w:t>
            </w:r>
            <w:proofErr w:type="spellStart"/>
            <w:r w:rsidRPr="00CE4BB5">
              <w:rPr>
                <w:rStyle w:val="corpotesto"/>
                <w:rFonts w:ascii="PT Sans" w:hAnsi="PT Sans"/>
                <w:bCs/>
              </w:rPr>
              <w:t>рег</w:t>
            </w:r>
            <w:proofErr w:type="spellEnd"/>
            <w:r w:rsidRPr="00CE4BB5">
              <w:rPr>
                <w:rStyle w:val="corpotesto"/>
                <w:rFonts w:ascii="PT Sans" w:hAnsi="PT Sans"/>
                <w:bCs/>
              </w:rPr>
              <w:t>)</w:t>
            </w:r>
          </w:p>
        </w:tc>
        <w:tc>
          <w:tcPr>
            <w:tcW w:w="3084" w:type="dxa"/>
            <w:shd w:val="clear" w:color="auto" w:fill="DAEEF3" w:themeFill="accent5" w:themeFillTint="33"/>
            <w:vAlign w:val="center"/>
          </w:tcPr>
          <w:p w:rsidR="00F928B8" w:rsidRPr="00CE4BB5" w:rsidRDefault="00F928B8" w:rsidP="00524B28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 xml:space="preserve">Casa </w:t>
            </w:r>
            <w:proofErr w:type="spellStart"/>
            <w:r w:rsidRPr="00CE4BB5">
              <w:rPr>
                <w:rFonts w:ascii="PT Sans" w:hAnsi="PT Sans"/>
                <w:b/>
                <w:sz w:val="28"/>
                <w:szCs w:val="28"/>
                <w:lang w:val="en-US"/>
              </w:rPr>
              <w:t>Montorsi</w:t>
            </w:r>
            <w:proofErr w:type="spellEnd"/>
          </w:p>
        </w:tc>
        <w:tc>
          <w:tcPr>
            <w:tcW w:w="4501" w:type="dxa"/>
            <w:shd w:val="clear" w:color="auto" w:fill="DAEEF3" w:themeFill="accent5" w:themeFillTint="33"/>
          </w:tcPr>
          <w:p w:rsidR="00F928B8" w:rsidRPr="00F928B8" w:rsidRDefault="00F928B8" w:rsidP="00524B28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F928B8">
              <w:rPr>
                <w:rFonts w:ascii="PT Sans" w:hAnsi="PT Sans"/>
                <w:b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подачи</w:t>
            </w:r>
            <w:r w:rsidRPr="00F928B8">
              <w:rPr>
                <w:rFonts w:ascii="PT Sans" w:hAnsi="PT Sans"/>
                <w:b/>
                <w:bCs/>
              </w:rPr>
              <w:t xml:space="preserve">: </w:t>
            </w:r>
            <w:r w:rsidRPr="00F928B8">
              <w:rPr>
                <w:rFonts w:ascii="PT Sans" w:hAnsi="PT Sans"/>
                <w:bCs/>
              </w:rPr>
              <w:t xml:space="preserve">24/02/1995 </w:t>
            </w:r>
          </w:p>
          <w:p w:rsidR="00F928B8" w:rsidRPr="00F928B8" w:rsidRDefault="00F928B8" w:rsidP="00524B28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F928B8">
              <w:rPr>
                <w:rFonts w:ascii="PT Sans" w:hAnsi="PT Sans"/>
                <w:b/>
                <w:bCs/>
              </w:rPr>
              <w:t xml:space="preserve">: </w:t>
            </w:r>
            <w:r w:rsidRPr="00F928B8">
              <w:rPr>
                <w:rFonts w:ascii="PT Sans" w:hAnsi="PT Sans"/>
                <w:bCs/>
              </w:rPr>
              <w:t>MONTORSI SRL</w:t>
            </w:r>
          </w:p>
          <w:p w:rsidR="00F928B8" w:rsidRPr="00F928B8" w:rsidRDefault="00F928B8" w:rsidP="00524B28">
            <w:pPr>
              <w:rPr>
                <w:rFonts w:ascii="PT Sans" w:hAnsi="PT Sans"/>
                <w:b/>
                <w:bCs/>
              </w:rPr>
            </w:pPr>
          </w:p>
          <w:p w:rsidR="00F928B8" w:rsidRPr="00F928B8" w:rsidRDefault="00F928B8" w:rsidP="00524B28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Дата</w:t>
            </w:r>
            <w:r w:rsidRPr="00F928B8">
              <w:rPr>
                <w:rFonts w:ascii="PT Sans" w:hAnsi="PT Sans"/>
                <w:b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продления</w:t>
            </w:r>
            <w:r w:rsidRPr="00F928B8">
              <w:rPr>
                <w:rFonts w:ascii="PT Sans" w:hAnsi="PT Sans"/>
                <w:b/>
                <w:bCs/>
              </w:rPr>
              <w:t xml:space="preserve">: </w:t>
            </w:r>
            <w:r w:rsidRPr="00F928B8">
              <w:rPr>
                <w:rFonts w:ascii="PT Sans" w:hAnsi="PT Sans"/>
                <w:bCs/>
              </w:rPr>
              <w:t xml:space="preserve">27/08/2004 </w:t>
            </w:r>
          </w:p>
          <w:p w:rsidR="00F928B8" w:rsidRPr="00F928B8" w:rsidRDefault="00F928B8" w:rsidP="00524B28">
            <w:pPr>
              <w:rPr>
                <w:rFonts w:ascii="PT Sans" w:hAnsi="PT Sans"/>
                <w:bCs/>
                <w:lang w:val="es-ES_tradnl"/>
              </w:rPr>
            </w:pPr>
            <w:r w:rsidRPr="00CE4BB5">
              <w:rPr>
                <w:rFonts w:ascii="PT Sans" w:hAnsi="PT Sans"/>
                <w:b/>
                <w:bCs/>
              </w:rPr>
              <w:t>Заявитель</w:t>
            </w:r>
            <w:r w:rsidRPr="00F928B8">
              <w:rPr>
                <w:rFonts w:ascii="PT Sans" w:hAnsi="PT Sans"/>
                <w:b/>
                <w:bCs/>
                <w:lang w:val="es-ES_tradnl"/>
              </w:rPr>
              <w:t>:</w:t>
            </w:r>
            <w:r w:rsidRPr="00F928B8">
              <w:rPr>
                <w:rFonts w:ascii="PT Sans" w:hAnsi="PT Sans"/>
                <w:bCs/>
                <w:lang w:val="es-ES_tradnl"/>
              </w:rPr>
              <w:t>CASA MONTORSI S.R.L.</w:t>
            </w:r>
          </w:p>
          <w:p w:rsidR="00F928B8" w:rsidRPr="00F928B8" w:rsidRDefault="00F928B8" w:rsidP="00524B28">
            <w:pPr>
              <w:rPr>
                <w:rFonts w:ascii="PT Sans" w:hAnsi="PT Sans"/>
                <w:bCs/>
              </w:rPr>
            </w:pPr>
            <w:r w:rsidRPr="00CE4BB5">
              <w:rPr>
                <w:rFonts w:ascii="PT Sans" w:hAnsi="PT Sans"/>
                <w:b/>
                <w:bCs/>
              </w:rPr>
              <w:t>Действует</w:t>
            </w:r>
            <w:r w:rsidRPr="00F928B8">
              <w:rPr>
                <w:rFonts w:ascii="PT Sans" w:hAnsi="PT Sans"/>
                <w:b/>
                <w:bCs/>
              </w:rPr>
              <w:t xml:space="preserve"> </w:t>
            </w:r>
            <w:r w:rsidRPr="00CE4BB5">
              <w:rPr>
                <w:rFonts w:ascii="PT Sans" w:hAnsi="PT Sans"/>
                <w:b/>
                <w:bCs/>
              </w:rPr>
              <w:t>до</w:t>
            </w:r>
            <w:r w:rsidRPr="00F928B8">
              <w:rPr>
                <w:rFonts w:ascii="PT Sans" w:hAnsi="PT Sans"/>
                <w:b/>
                <w:bCs/>
              </w:rPr>
              <w:t xml:space="preserve"> </w:t>
            </w:r>
            <w:r w:rsidRPr="00F928B8">
              <w:rPr>
                <w:rFonts w:ascii="PT Sans" w:hAnsi="PT Sans"/>
                <w:bCs/>
              </w:rPr>
              <w:t>24/02/2015</w:t>
            </w:r>
          </w:p>
          <w:p w:rsidR="00F928B8" w:rsidRPr="00F928B8" w:rsidRDefault="00F928B8" w:rsidP="00524B28">
            <w:pPr>
              <w:rPr>
                <w:rFonts w:ascii="PT Sans" w:hAnsi="PT Sans"/>
                <w:b/>
                <w:bCs/>
                <w:lang w:val="en-US"/>
              </w:rPr>
            </w:pPr>
            <w:r w:rsidRPr="00CE4BB5">
              <w:rPr>
                <w:rFonts w:ascii="PT Sans" w:hAnsi="PT Sans"/>
                <w:b/>
                <w:bCs/>
              </w:rPr>
              <w:t>МКТУ</w:t>
            </w:r>
            <w:r w:rsidRPr="00F928B8">
              <w:rPr>
                <w:rFonts w:ascii="PT Sans" w:hAnsi="PT Sans"/>
                <w:b/>
                <w:bCs/>
              </w:rPr>
              <w:t xml:space="preserve">: </w:t>
            </w:r>
            <w:r w:rsidRPr="00F928B8">
              <w:rPr>
                <w:rFonts w:ascii="PT Sans" w:hAnsi="PT Sans"/>
                <w:bCs/>
              </w:rPr>
              <w:t>29, 30, 33</w:t>
            </w:r>
          </w:p>
        </w:tc>
      </w:tr>
    </w:tbl>
    <w:p w:rsidR="00E74026" w:rsidRPr="00AD1CB7" w:rsidRDefault="00CE4BB5" w:rsidP="001C5026">
      <w:pPr>
        <w:jc w:val="both"/>
        <w:rPr>
          <w:rFonts w:ascii="PT Sans" w:hAnsi="PT Sans"/>
        </w:rPr>
      </w:pPr>
      <w:r>
        <w:rPr>
          <w:rFonts w:ascii="PT Sans" w:hAnsi="PT Sans"/>
        </w:rPr>
        <w:lastRenderedPageBreak/>
        <w:t>Также в</w:t>
      </w:r>
      <w:r w:rsidR="00E74026" w:rsidRPr="00AD1CB7">
        <w:rPr>
          <w:rFonts w:ascii="PT Sans" w:hAnsi="PT Sans"/>
        </w:rPr>
        <w:t xml:space="preserve"> </w:t>
      </w:r>
      <w:r w:rsidR="00292DEB" w:rsidRPr="00AD1CB7">
        <w:rPr>
          <w:rFonts w:ascii="PT Sans" w:hAnsi="PT Sans"/>
        </w:rPr>
        <w:t xml:space="preserve">БД ТЗ Италии было обнаружено множество обозначений с элементом </w:t>
      </w:r>
      <w:r w:rsidR="00292DEB" w:rsidRPr="00AD1CB7">
        <w:rPr>
          <w:rFonts w:ascii="PT Sans" w:hAnsi="PT Sans"/>
          <w:lang w:val="en-US"/>
        </w:rPr>
        <w:t>CASA</w:t>
      </w:r>
      <w:r w:rsidR="00973C29" w:rsidRPr="00AD1CB7">
        <w:rPr>
          <w:rFonts w:ascii="PT Sans" w:hAnsi="PT Sans"/>
        </w:rPr>
        <w:t xml:space="preserve">, зарегистрированных по </w:t>
      </w:r>
      <w:r w:rsidR="004D1897" w:rsidRPr="00AD1CB7">
        <w:rPr>
          <w:rFonts w:ascii="PT Sans" w:hAnsi="PT Sans"/>
        </w:rPr>
        <w:t xml:space="preserve">32, </w:t>
      </w:r>
      <w:r w:rsidR="00973C29" w:rsidRPr="00AD1CB7">
        <w:rPr>
          <w:rFonts w:ascii="PT Sans" w:hAnsi="PT Sans"/>
        </w:rPr>
        <w:t>33 класс</w:t>
      </w:r>
      <w:r w:rsidR="004D1897" w:rsidRPr="00AD1CB7">
        <w:rPr>
          <w:rFonts w:ascii="PT Sans" w:hAnsi="PT Sans"/>
        </w:rPr>
        <w:t>ам</w:t>
      </w:r>
      <w:r w:rsidR="00292DEB" w:rsidRPr="00AD1CB7">
        <w:rPr>
          <w:rFonts w:ascii="PT Sans" w:hAnsi="PT Sans"/>
        </w:rPr>
        <w:t>:</w:t>
      </w: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292DEB" w:rsidRPr="005A536D" w:rsidTr="001C5026">
        <w:tc>
          <w:tcPr>
            <w:tcW w:w="3190" w:type="dxa"/>
            <w:vAlign w:val="center"/>
          </w:tcPr>
          <w:p w:rsidR="00292DEB" w:rsidRPr="005A536D" w:rsidRDefault="00292DEB" w:rsidP="001C5026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MADRE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VILLAFRANCA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BONAPARTE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VENTO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TAIT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DEL CERVO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AL VENTO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PUGLIA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GHELLER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ZULIANI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CURATOLO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ROMAGNA</w:t>
            </w:r>
          </w:p>
        </w:tc>
        <w:tc>
          <w:tcPr>
            <w:tcW w:w="3190" w:type="dxa"/>
            <w:vAlign w:val="center"/>
          </w:tcPr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DEI GIORGI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DI COLOMBO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GIRELLI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DEL TOSCANO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DEI FAVERI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PICA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THIELLI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ROMA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SESTA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COLLER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ITALLIANA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DE MONZI</w:t>
            </w:r>
          </w:p>
        </w:tc>
        <w:tc>
          <w:tcPr>
            <w:tcW w:w="3191" w:type="dxa"/>
            <w:vAlign w:val="center"/>
          </w:tcPr>
          <w:p w:rsidR="00F928B8" w:rsidRPr="00F928B8" w:rsidRDefault="00F928B8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F928B8">
              <w:rPr>
                <w:rFonts w:ascii="PT Sans" w:hAnsi="PT Sans"/>
                <w:b/>
                <w:lang w:val="es-ES"/>
              </w:rPr>
              <w:t>LA CASA</w:t>
            </w:r>
          </w:p>
          <w:p w:rsidR="00806764" w:rsidRPr="005A536D" w:rsidRDefault="00806764" w:rsidP="001C5026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CASA’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MARCHE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CALABRIA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BASILICATA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SARDEGNA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CORNOER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MOGLIA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FLORIO</w:t>
            </w:r>
          </w:p>
          <w:p w:rsidR="00292DEB" w:rsidRPr="001C5026" w:rsidRDefault="00292DEB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b/>
                <w:lang w:val="es-ES"/>
              </w:rPr>
              <w:t>CASA GIALLA</w:t>
            </w:r>
          </w:p>
          <w:p w:rsidR="00292DEB" w:rsidRPr="005A536D" w:rsidRDefault="0097114E" w:rsidP="001C5026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BUFETTO</w:t>
            </w:r>
          </w:p>
          <w:p w:rsidR="0097114E" w:rsidRPr="005A536D" w:rsidRDefault="0097114E" w:rsidP="001C5026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DELLA CORTE</w:t>
            </w:r>
          </w:p>
          <w:p w:rsidR="004D1897" w:rsidRPr="005A536D" w:rsidRDefault="004D1897" w:rsidP="001C5026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A CASA DI ANNA</w:t>
            </w:r>
          </w:p>
        </w:tc>
      </w:tr>
    </w:tbl>
    <w:p w:rsidR="001C5026" w:rsidRDefault="00D47426" w:rsidP="00154B23">
      <w:pPr>
        <w:jc w:val="center"/>
        <w:rPr>
          <w:rFonts w:ascii="PT Sans" w:hAnsi="PT Sans"/>
        </w:rPr>
      </w:pPr>
      <w:r>
        <w:rPr>
          <w:rFonts w:ascii="PT Sans" w:hAnsi="PT Sans"/>
          <w:noProof/>
        </w:rPr>
        <w:drawing>
          <wp:inline distT="0" distB="0" distL="0" distR="0">
            <wp:extent cx="1409700" cy="590550"/>
            <wp:effectExtent l="19050" t="0" r="0" b="0"/>
            <wp:docPr id="202" name="Рисунок 202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714500" cy="495300"/>
            <wp:effectExtent l="19050" t="0" r="0" b="0"/>
            <wp:docPr id="586" name="Рисунок 586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114E" w:rsidRPr="00AD1CB7">
        <w:rPr>
          <w:rFonts w:ascii="PT Sans" w:hAnsi="PT Sans"/>
          <w:lang w:val="en-U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1590675" cy="485775"/>
            <wp:effectExtent l="19050" t="0" r="9525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23" w:rsidRPr="00AD1CB7">
        <w:rPr>
          <w:rFonts w:ascii="PT Sans" w:hAnsi="PT Sans"/>
          <w:lang w:val="en-US"/>
        </w:rPr>
        <w:t xml:space="preserve"> </w:t>
      </w:r>
    </w:p>
    <w:p w:rsidR="00154B23" w:rsidRPr="00AD1CB7" w:rsidRDefault="00D47426" w:rsidP="00154B23">
      <w:pPr>
        <w:jc w:val="center"/>
        <w:rPr>
          <w:rFonts w:ascii="PT Sans" w:hAnsi="PT Sans"/>
          <w:lang w:val="en-US"/>
        </w:rPr>
      </w:pPr>
      <w:r>
        <w:rPr>
          <w:rFonts w:ascii="PT Sans" w:hAnsi="PT Sans"/>
          <w:noProof/>
        </w:rPr>
        <w:drawing>
          <wp:inline distT="0" distB="0" distL="0" distR="0">
            <wp:extent cx="1181100" cy="647700"/>
            <wp:effectExtent l="19050" t="0" r="0" b="0"/>
            <wp:docPr id="575" name="Рисунок 575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143000" cy="647700"/>
            <wp:effectExtent l="19050" t="0" r="0" b="0"/>
            <wp:docPr id="577" name="Рисунок 577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714500" cy="609600"/>
            <wp:effectExtent l="19050" t="0" r="0" b="0"/>
            <wp:docPr id="582" name="Рисунок 582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EB" w:rsidRPr="001C5026" w:rsidRDefault="00D47426" w:rsidP="00154B23">
      <w:pPr>
        <w:jc w:val="center"/>
        <w:rPr>
          <w:rFonts w:ascii="PT Sans" w:hAnsi="PT Sans"/>
        </w:rPr>
      </w:pPr>
      <w:r>
        <w:rPr>
          <w:rFonts w:ascii="PT Sans" w:hAnsi="PT Sans"/>
          <w:noProof/>
        </w:rPr>
        <w:drawing>
          <wp:inline distT="0" distB="0" distL="0" distR="0">
            <wp:extent cx="1190625" cy="847725"/>
            <wp:effectExtent l="19050" t="0" r="9525" b="0"/>
            <wp:docPr id="206" name="Рисунок 206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23" w:rsidRPr="001C5026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1428750" cy="942975"/>
            <wp:effectExtent l="19050" t="0" r="0" b="0"/>
            <wp:docPr id="207" name="Рисунок 207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23" w:rsidRPr="001C5026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876300" cy="876300"/>
            <wp:effectExtent l="19050" t="0" r="0" b="0"/>
            <wp:docPr id="208" name="Рисунок 208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047750" cy="914400"/>
            <wp:effectExtent l="19050" t="0" r="0" b="0"/>
            <wp:docPr id="573" name="Рисунок 573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EB" w:rsidRPr="001C5026" w:rsidRDefault="00D47426" w:rsidP="00154B23">
      <w:pPr>
        <w:jc w:val="center"/>
        <w:rPr>
          <w:rFonts w:ascii="PT Sans" w:hAnsi="PT Sans"/>
        </w:rPr>
      </w:pPr>
      <w:r>
        <w:rPr>
          <w:rFonts w:ascii="PT Sans" w:hAnsi="PT Sans"/>
          <w:noProof/>
        </w:rPr>
        <w:drawing>
          <wp:inline distT="0" distB="0" distL="0" distR="0">
            <wp:extent cx="1238250" cy="1143000"/>
            <wp:effectExtent l="19050" t="0" r="0" b="0"/>
            <wp:docPr id="209" name="Рисунок 209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276350" cy="1276350"/>
            <wp:effectExtent l="19050" t="0" r="0" b="0"/>
            <wp:docPr id="210" name="Рисунок 210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1000125" cy="1000125"/>
            <wp:effectExtent l="19050" t="0" r="9525" b="0"/>
            <wp:docPr id="211" name="Рисунок 211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B23" w:rsidRPr="001C5026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1123950" cy="990600"/>
            <wp:effectExtent l="19050" t="0" r="0" b="0"/>
            <wp:docPr id="212" name="Рисунок 212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Sans" w:hAnsi="PT Sans"/>
          <w:noProof/>
        </w:rPr>
        <w:drawing>
          <wp:inline distT="0" distB="0" distL="0" distR="0">
            <wp:extent cx="733425" cy="1209675"/>
            <wp:effectExtent l="19050" t="0" r="9525" b="0"/>
            <wp:docPr id="590" name="Рисунок 590" descr="immagine mar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immagine marchi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DEB" w:rsidRPr="001C5026" w:rsidRDefault="00154B23" w:rsidP="00154B23">
      <w:pPr>
        <w:jc w:val="center"/>
        <w:rPr>
          <w:rFonts w:ascii="PT Sans" w:hAnsi="PT Sans"/>
        </w:rPr>
      </w:pPr>
      <w:r w:rsidRPr="001C5026">
        <w:rPr>
          <w:rFonts w:ascii="PT Sans" w:hAnsi="PT Sans"/>
        </w:rPr>
        <w:t xml:space="preserve">    </w:t>
      </w:r>
    </w:p>
    <w:p w:rsidR="00F928B8" w:rsidRDefault="00F928B8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:rsidR="005B3973" w:rsidRPr="00F928B8" w:rsidRDefault="001C5026" w:rsidP="00F928B8">
      <w:pPr>
        <w:pStyle w:val="2"/>
        <w:jc w:val="both"/>
        <w:rPr>
          <w:rFonts w:ascii="PT Sans" w:hAnsi="PT Sans"/>
          <w:b/>
          <w:color w:val="003366"/>
          <w:sz w:val="24"/>
          <w:szCs w:val="24"/>
          <w:u w:val="single"/>
        </w:rPr>
      </w:pPr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lastRenderedPageBreak/>
        <w:t>4. Результаты поиска по БД международных регистраций (ROMARIN)</w:t>
      </w:r>
    </w:p>
    <w:tbl>
      <w:tblPr>
        <w:tblpPr w:leftFromText="180" w:rightFromText="180" w:vertAnchor="text" w:horzAnchor="margin" w:tblpX="-144" w:tblpY="62"/>
        <w:tblW w:w="9889" w:type="dxa"/>
        <w:tblLayout w:type="fixed"/>
        <w:tblLook w:val="01E0"/>
      </w:tblPr>
      <w:tblGrid>
        <w:gridCol w:w="1526"/>
        <w:gridCol w:w="3260"/>
        <w:gridCol w:w="5103"/>
      </w:tblGrid>
      <w:tr w:rsidR="001C5026" w:rsidRPr="001C5026" w:rsidTr="00806764">
        <w:tc>
          <w:tcPr>
            <w:tcW w:w="1526" w:type="dxa"/>
            <w:shd w:val="clear" w:color="auto" w:fill="009999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№</w:t>
            </w:r>
            <w:r w:rsidRPr="001C5026">
              <w:rPr>
                <w:rFonts w:ascii="PT Sans" w:hAnsi="PT Sans"/>
                <w:b/>
                <w:color w:val="FFFFFF" w:themeColor="background1"/>
                <w:lang w:val="en-US"/>
              </w:rPr>
              <w:t xml:space="preserve"> </w:t>
            </w:r>
            <w:r w:rsidRPr="001C5026">
              <w:rPr>
                <w:rFonts w:ascii="PT Sans" w:hAnsi="PT Sans"/>
                <w:b/>
                <w:color w:val="FFFFFF" w:themeColor="background1"/>
              </w:rPr>
              <w:t>МР</w:t>
            </w:r>
          </w:p>
        </w:tc>
        <w:tc>
          <w:tcPr>
            <w:tcW w:w="3260" w:type="dxa"/>
            <w:shd w:val="clear" w:color="auto" w:fill="009999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Изображение</w:t>
            </w:r>
          </w:p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товарного знака</w:t>
            </w:r>
          </w:p>
        </w:tc>
        <w:tc>
          <w:tcPr>
            <w:tcW w:w="5103" w:type="dxa"/>
            <w:shd w:val="clear" w:color="auto" w:fill="009999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1C5026" w:rsidRPr="001C5026" w:rsidTr="00806764">
        <w:tc>
          <w:tcPr>
            <w:tcW w:w="1526" w:type="dxa"/>
            <w:shd w:val="clear" w:color="auto" w:fill="auto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</w:rPr>
            </w:pPr>
            <w:r w:rsidRPr="001C5026">
              <w:rPr>
                <w:rFonts w:ascii="PT Sans" w:hAnsi="PT Sans"/>
              </w:rPr>
              <w:t>858963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MATTONI STYL</w:t>
            </w:r>
          </w:p>
        </w:tc>
        <w:tc>
          <w:tcPr>
            <w:tcW w:w="5103" w:type="dxa"/>
            <w:shd w:val="clear" w:color="auto" w:fill="auto"/>
          </w:tcPr>
          <w:p w:rsidR="001C5026" w:rsidRPr="001C5026" w:rsidRDefault="001C5026" w:rsidP="00433325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5A536D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KARLOVARSKE MINERALNI VODY </w:t>
            </w:r>
            <w:proofErr w:type="spellStart"/>
            <w:r w:rsidRPr="005A536D">
              <w:rPr>
                <w:rFonts w:ascii="PT Sans" w:hAnsi="PT Sans"/>
                <w:lang w:val="en-US"/>
              </w:rPr>
              <w:t>a.s</w:t>
            </w:r>
            <w:proofErr w:type="spellEnd"/>
            <w:r w:rsidRPr="005A536D">
              <w:rPr>
                <w:rFonts w:ascii="PT Sans" w:hAnsi="PT Sans"/>
                <w:lang w:val="en-US"/>
              </w:rPr>
              <w:t xml:space="preserve">.  </w:t>
            </w:r>
            <w:r w:rsidRPr="001C5026">
              <w:rPr>
                <w:rStyle w:val="popup"/>
                <w:rFonts w:ascii="PT Sans" w:hAnsi="PT Sans"/>
              </w:rPr>
              <w:t xml:space="preserve">(CZ) 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 до</w:t>
            </w:r>
            <w:r w:rsidRPr="001C5026">
              <w:rPr>
                <w:rFonts w:ascii="PT Sans" w:hAnsi="PT Sans"/>
              </w:rPr>
              <w:t xml:space="preserve"> 28.02.2015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32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пивом</w:t>
            </w:r>
            <w:r w:rsidRPr="005A536D">
              <w:rPr>
                <w:rFonts w:ascii="PT Sans" w:hAnsi="PT Sans"/>
              </w:rPr>
              <w:t>, 35</w:t>
            </w:r>
          </w:p>
          <w:p w:rsid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1C5026">
              <w:rPr>
                <w:rFonts w:ascii="PT Sans" w:hAnsi="PT Sans"/>
                <w:lang w:val="en-US"/>
              </w:rPr>
              <w:t xml:space="preserve"> IT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spacing w:after="120"/>
              <w:jc w:val="center"/>
              <w:rPr>
                <w:rFonts w:ascii="PT Sans" w:hAnsi="PT Sans"/>
                <w:lang w:val="en-US"/>
              </w:rPr>
            </w:pPr>
            <w:r w:rsidRPr="001C5026">
              <w:rPr>
                <w:rFonts w:ascii="PT Sans" w:hAnsi="PT Sans"/>
                <w:lang w:val="en-US"/>
              </w:rPr>
              <w:t>858964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1C5026" w:rsidP="0081271F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STYL BY MATTONI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433325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KARLOVARSKE MINERALNI VODY </w:t>
            </w:r>
            <w:proofErr w:type="spellStart"/>
            <w:r w:rsidRPr="005A536D">
              <w:rPr>
                <w:rFonts w:ascii="PT Sans" w:hAnsi="PT Sans"/>
                <w:lang w:val="en-US"/>
              </w:rPr>
              <w:t>a.s</w:t>
            </w:r>
            <w:proofErr w:type="spellEnd"/>
            <w:r w:rsidRPr="005A536D">
              <w:rPr>
                <w:rFonts w:ascii="PT Sans" w:hAnsi="PT Sans"/>
                <w:lang w:val="en-US"/>
              </w:rPr>
              <w:t xml:space="preserve">.  </w:t>
            </w:r>
            <w:r w:rsidRPr="001C5026">
              <w:rPr>
                <w:rStyle w:val="popup"/>
                <w:rFonts w:ascii="PT Sans" w:hAnsi="PT Sans"/>
              </w:rPr>
              <w:t xml:space="preserve">(CZ) 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28.02.2015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1C5026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пивом</w:t>
            </w:r>
            <w:r w:rsidRPr="005A536D">
              <w:rPr>
                <w:rFonts w:ascii="PT Sans" w:hAnsi="PT Sans"/>
              </w:rPr>
              <w:t>, 35</w:t>
            </w:r>
          </w:p>
          <w:p w:rsid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1C5026">
              <w:rPr>
                <w:rFonts w:ascii="PT Sans" w:hAnsi="PT Sans"/>
                <w:lang w:val="en-US"/>
              </w:rPr>
              <w:t xml:space="preserve"> IT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1C5026">
              <w:rPr>
                <w:rFonts w:ascii="PT Sans" w:hAnsi="PT Sans"/>
              </w:rPr>
              <w:t>902394</w:t>
            </w:r>
          </w:p>
        </w:tc>
        <w:tc>
          <w:tcPr>
            <w:tcW w:w="3260" w:type="dxa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  <w:lang w:val="en-US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MATTONI SPORT</w:t>
            </w:r>
          </w:p>
        </w:tc>
        <w:tc>
          <w:tcPr>
            <w:tcW w:w="5103" w:type="dxa"/>
          </w:tcPr>
          <w:p w:rsidR="001C5026" w:rsidRPr="001C5026" w:rsidRDefault="001C5026" w:rsidP="00433325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KARLOVARSKE MINERALNI VODY </w:t>
            </w:r>
            <w:proofErr w:type="spellStart"/>
            <w:r w:rsidRPr="005A536D">
              <w:rPr>
                <w:rFonts w:ascii="PT Sans" w:hAnsi="PT Sans"/>
                <w:lang w:val="en-US"/>
              </w:rPr>
              <w:t>a.s</w:t>
            </w:r>
            <w:proofErr w:type="spellEnd"/>
            <w:r w:rsidRPr="005A536D">
              <w:rPr>
                <w:rFonts w:ascii="PT Sans" w:hAnsi="PT Sans"/>
                <w:lang w:val="en-US"/>
              </w:rPr>
              <w:t xml:space="preserve">.  </w:t>
            </w:r>
            <w:r w:rsidRPr="001C5026">
              <w:rPr>
                <w:rStyle w:val="popup"/>
                <w:rFonts w:ascii="PT Sans" w:hAnsi="PT Sans"/>
              </w:rPr>
              <w:t xml:space="preserve">(CZ) </w:t>
            </w:r>
          </w:p>
          <w:p w:rsidR="001C5026" w:rsidRPr="005A536D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26.06.2016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1C5026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пивом</w:t>
            </w:r>
            <w:r w:rsidRPr="005A536D">
              <w:rPr>
                <w:rFonts w:ascii="PT Sans" w:hAnsi="PT Sans"/>
              </w:rPr>
              <w:t>, 35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1C5026">
              <w:rPr>
                <w:rFonts w:ascii="PT Sans" w:hAnsi="PT Sans"/>
                <w:lang w:val="en-US"/>
              </w:rPr>
              <w:t xml:space="preserve"> 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902395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MATTONI ENERGY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433325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5A536D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KARLOVARSKE MINERALNI VODY </w:t>
            </w:r>
            <w:proofErr w:type="spellStart"/>
            <w:r w:rsidRPr="005A536D">
              <w:rPr>
                <w:rFonts w:ascii="PT Sans" w:hAnsi="PT Sans"/>
                <w:lang w:val="en-US"/>
              </w:rPr>
              <w:t>a.s</w:t>
            </w:r>
            <w:proofErr w:type="spellEnd"/>
            <w:r w:rsidRPr="005A536D">
              <w:rPr>
                <w:rFonts w:ascii="PT Sans" w:hAnsi="PT Sans"/>
                <w:lang w:val="en-US"/>
              </w:rPr>
              <w:t xml:space="preserve">.  </w:t>
            </w:r>
            <w:r w:rsidRPr="001C5026">
              <w:rPr>
                <w:rStyle w:val="popup"/>
                <w:rFonts w:ascii="PT Sans" w:hAnsi="PT Sans"/>
              </w:rPr>
              <w:t xml:space="preserve">(CZ) 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26.06.2016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1C5026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пивом</w:t>
            </w:r>
            <w:r w:rsidRPr="005A536D">
              <w:rPr>
                <w:rFonts w:ascii="PT Sans" w:hAnsi="PT Sans"/>
              </w:rPr>
              <w:t>, 35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1C5026">
              <w:rPr>
                <w:rFonts w:ascii="PT Sans" w:hAnsi="PT Sans"/>
                <w:lang w:val="en-US"/>
              </w:rPr>
              <w:t xml:space="preserve"> 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</w:rPr>
            </w:pPr>
            <w:r w:rsidRPr="001C5026">
              <w:rPr>
                <w:rFonts w:ascii="PT Sans" w:hAnsi="PT Sans"/>
              </w:rPr>
              <w:t>925429</w:t>
            </w:r>
          </w:p>
        </w:tc>
        <w:tc>
          <w:tcPr>
            <w:tcW w:w="3260" w:type="dxa"/>
            <w:vAlign w:val="center"/>
          </w:tcPr>
          <w:p w:rsidR="001C5026" w:rsidRPr="001C5026" w:rsidRDefault="00D474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3875" cy="1600200"/>
                  <wp:effectExtent l="19050" t="0" r="9525" b="0"/>
                  <wp:docPr id="599" name="Рисунок 599" descr="MATTONI 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MATTONI 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C5026" w:rsidRPr="001C5026" w:rsidRDefault="001C5026" w:rsidP="0081271F">
            <w:pPr>
              <w:rPr>
                <w:rStyle w:val="popup"/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5A536D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KARLOVARSKE MINERALNI VODY </w:t>
            </w:r>
            <w:proofErr w:type="spellStart"/>
            <w:r w:rsidRPr="005A536D">
              <w:rPr>
                <w:rFonts w:ascii="PT Sans" w:hAnsi="PT Sans"/>
                <w:lang w:val="en-US"/>
              </w:rPr>
              <w:t>a.s</w:t>
            </w:r>
            <w:proofErr w:type="spellEnd"/>
            <w:r w:rsidRPr="005A536D">
              <w:rPr>
                <w:rFonts w:ascii="PT Sans" w:hAnsi="PT Sans"/>
                <w:lang w:val="en-US"/>
              </w:rPr>
              <w:t xml:space="preserve">.  </w:t>
            </w:r>
            <w:r w:rsidRPr="001C5026">
              <w:rPr>
                <w:rStyle w:val="popup"/>
                <w:rFonts w:ascii="PT Sans" w:hAnsi="PT Sans"/>
              </w:rPr>
              <w:t xml:space="preserve">(CZ) 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05.03.2017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1C5026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</w:rPr>
              <w:t>пивом</w:t>
            </w:r>
            <w:r w:rsidRPr="005A536D">
              <w:rPr>
                <w:rFonts w:ascii="PT Sans" w:hAnsi="PT Sans"/>
              </w:rPr>
              <w:t>, 35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1C5026">
              <w:rPr>
                <w:rFonts w:ascii="PT Sans" w:hAnsi="PT Sans"/>
                <w:lang w:val="en-US"/>
              </w:rPr>
              <w:t xml:space="preserve"> IT</w:t>
            </w: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</w:rPr>
            </w:pPr>
            <w:r w:rsidRPr="001C5026">
              <w:rPr>
                <w:rFonts w:ascii="PT Sans" w:hAnsi="PT Sans"/>
              </w:rPr>
              <w:t>1065357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D474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47750" cy="1323975"/>
                  <wp:effectExtent l="19050" t="0" r="0" b="0"/>
                  <wp:docPr id="600" name="Рисунок 600" descr="CASA BATLL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CASA BATLL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A4061F">
            <w:pPr>
              <w:rPr>
                <w:rStyle w:val="popup"/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es-ES_tradnl"/>
              </w:rPr>
              <w:t xml:space="preserve">: </w:t>
            </w:r>
            <w:r w:rsidRPr="001C5026">
              <w:rPr>
                <w:rFonts w:ascii="PT Sans" w:hAnsi="PT Sans"/>
                <w:lang w:val="es-ES"/>
              </w:rPr>
              <w:t xml:space="preserve">Inmobiliaria Casa Batlló, S.L.  </w:t>
            </w:r>
            <w:r w:rsidRPr="00806764">
              <w:rPr>
                <w:rStyle w:val="popup"/>
                <w:rFonts w:ascii="PT Sans" w:hAnsi="PT Sans"/>
              </w:rPr>
              <w:t>(</w:t>
            </w:r>
            <w:r w:rsidRPr="001C5026">
              <w:rPr>
                <w:rStyle w:val="popup"/>
                <w:rFonts w:ascii="PT Sans" w:hAnsi="PT Sans"/>
                <w:lang w:val="es-ES"/>
              </w:rPr>
              <w:t>ES</w:t>
            </w:r>
            <w:r w:rsidRPr="00806764">
              <w:rPr>
                <w:rStyle w:val="popup"/>
                <w:rFonts w:ascii="PT Sans" w:hAnsi="PT Sans"/>
              </w:rPr>
              <w:t>)</w:t>
            </w:r>
          </w:p>
          <w:p w:rsidR="001C5026" w:rsidRPr="001C5026" w:rsidRDefault="001C5026" w:rsidP="00A406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17.11.2020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09, 14, 16, 18, 20, 21, 25, 28, 30,</w:t>
            </w:r>
            <w:r w:rsidRPr="001C5026">
              <w:rPr>
                <w:rFonts w:ascii="PT Sans" w:hAnsi="PT Sans"/>
                <w:b/>
              </w:rPr>
              <w:t xml:space="preserve"> 32 (с пивом)</w:t>
            </w:r>
            <w:r w:rsidRPr="001C5026">
              <w:rPr>
                <w:rFonts w:ascii="PT Sans" w:hAnsi="PT Sans"/>
              </w:rPr>
              <w:t>, 35, 41, 43</w:t>
            </w:r>
          </w:p>
          <w:p w:rsidR="00806764" w:rsidRPr="00F928B8" w:rsidRDefault="001C5026" w:rsidP="001C5026">
            <w:pPr>
              <w:rPr>
                <w:rFonts w:ascii="PT Sans" w:hAnsi="PT Sans"/>
                <w:lang w:val="en-US"/>
              </w:rPr>
            </w:pPr>
            <w:r w:rsidRPr="001C5026">
              <w:rPr>
                <w:rFonts w:ascii="PT Sans" w:hAnsi="PT Sans"/>
              </w:rPr>
              <w:t>охраняется в Евросоюзе</w:t>
            </w:r>
          </w:p>
        </w:tc>
      </w:tr>
      <w:tr w:rsidR="001C5026" w:rsidRPr="001C5026" w:rsidTr="00806764">
        <w:tc>
          <w:tcPr>
            <w:tcW w:w="1526" w:type="dxa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  <w:lang w:val="es-ES"/>
              </w:rPr>
              <w:lastRenderedPageBreak/>
              <w:t>986867</w:t>
            </w:r>
          </w:p>
        </w:tc>
        <w:tc>
          <w:tcPr>
            <w:tcW w:w="3260" w:type="dxa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  <w:lang w:val="es-ES"/>
              </w:rPr>
              <w:t>Casa de Cervantes Villanueva De A. Toledo</w:t>
            </w:r>
          </w:p>
        </w:tc>
        <w:tc>
          <w:tcPr>
            <w:tcW w:w="5103" w:type="dxa"/>
          </w:tcPr>
          <w:p w:rsidR="001C5026" w:rsidRPr="001C5026" w:rsidRDefault="001C5026" w:rsidP="00A4061F">
            <w:pPr>
              <w:rPr>
                <w:rFonts w:ascii="PT Sans" w:hAnsi="PT Sans"/>
                <w:lang w:val="es-E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es-ES_tradnl"/>
              </w:rPr>
              <w:t xml:space="preserve">: </w:t>
            </w:r>
            <w:r w:rsidRPr="001C5026">
              <w:rPr>
                <w:rFonts w:ascii="PT Sans" w:hAnsi="PT Sans"/>
                <w:lang w:val="es-ES"/>
              </w:rPr>
              <w:t xml:space="preserve">MIGUEL ANGEL VERDÚGUEZ MORATA  </w:t>
            </w:r>
            <w:r w:rsidRPr="001C5026">
              <w:rPr>
                <w:rStyle w:val="popup"/>
                <w:rFonts w:ascii="PT Sans" w:hAnsi="PT Sans"/>
                <w:lang w:val="es-ES"/>
              </w:rPr>
              <w:t>(ES)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29.09.2018</w:t>
            </w:r>
          </w:p>
          <w:p w:rsidR="001C5026" w:rsidRPr="00806764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>33</w:t>
            </w:r>
          </w:p>
          <w:p w:rsid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охраняется в</w:t>
            </w:r>
            <w:r w:rsidRPr="005A536D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</w:rPr>
              <w:t>683927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CASA GUSTA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A4061F">
            <w:pPr>
              <w:rPr>
                <w:rStyle w:val="popup"/>
                <w:rFonts w:ascii="PT Sans" w:hAnsi="PT Sans"/>
                <w:lang w:val="fr-FR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fr-FR"/>
              </w:rPr>
              <w:t xml:space="preserve">: </w:t>
            </w:r>
            <w:r w:rsidRPr="001C5026">
              <w:rPr>
                <w:rFonts w:ascii="PT Sans" w:hAnsi="PT Sans"/>
                <w:lang w:val="fr-FR"/>
              </w:rPr>
              <w:t xml:space="preserve">ITM ENTREPRISES  (Société Anonyme)  </w:t>
            </w:r>
            <w:r w:rsidRPr="001C5026">
              <w:rPr>
                <w:rStyle w:val="popup"/>
                <w:rFonts w:ascii="PT Sans" w:hAnsi="PT Sans"/>
                <w:lang w:val="fr-FR"/>
              </w:rPr>
              <w:t>(FR)</w:t>
            </w:r>
          </w:p>
          <w:p w:rsidR="001C5026" w:rsidRPr="001C5026" w:rsidRDefault="001C5026" w:rsidP="0036626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05.12.2017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33 (вина Испании)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 xml:space="preserve">охраняется в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vAlign w:val="center"/>
          </w:tcPr>
          <w:p w:rsidR="001C5026" w:rsidRPr="00806764" w:rsidRDefault="0009760F" w:rsidP="00806764">
            <w:pPr>
              <w:jc w:val="center"/>
              <w:rPr>
                <w:rFonts w:ascii="PT Sans" w:hAnsi="PT Sans"/>
                <w:b/>
              </w:rPr>
            </w:pPr>
            <w:hyperlink r:id="rId42" w:history="1">
              <w:r w:rsidR="00806764" w:rsidRPr="00806764">
                <w:rPr>
                  <w:rStyle w:val="a3"/>
                  <w:rFonts w:ascii="PT Sans" w:hAnsi="PT Sans"/>
                  <w:color w:val="auto"/>
                  <w:u w:val="none"/>
                  <w:bdr w:val="none" w:sz="0" w:space="0" w:color="auto" w:frame="1"/>
                </w:rPr>
                <w:t>1057692</w:t>
              </w:r>
            </w:hyperlink>
          </w:p>
        </w:tc>
        <w:tc>
          <w:tcPr>
            <w:tcW w:w="3260" w:type="dxa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CASA DE SANTA VITÓRIA</w:t>
            </w:r>
          </w:p>
        </w:tc>
        <w:tc>
          <w:tcPr>
            <w:tcW w:w="5103" w:type="dxa"/>
          </w:tcPr>
          <w:p w:rsidR="001C5026" w:rsidRPr="001C5026" w:rsidRDefault="001C5026" w:rsidP="0036626D">
            <w:pPr>
              <w:rPr>
                <w:rFonts w:ascii="PT Sans" w:hAnsi="PT Sans"/>
                <w:lang w:val="es-E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5A536D">
              <w:rPr>
                <w:rFonts w:ascii="PT Sans" w:hAnsi="PT Sans"/>
                <w:b/>
                <w:lang w:val="es-ES_tradnl"/>
              </w:rPr>
              <w:t xml:space="preserve">: </w:t>
            </w:r>
            <w:r w:rsidRPr="001C5026">
              <w:rPr>
                <w:rFonts w:ascii="PT Sans" w:hAnsi="PT Sans"/>
                <w:lang w:val="es-ES"/>
              </w:rPr>
              <w:t xml:space="preserve">CASA DE STA. VITÓRIA -  SOCIEDADE AGRO-INDUSTRIAL, S.A. </w:t>
            </w:r>
            <w:r w:rsidRPr="001C5026">
              <w:rPr>
                <w:rStyle w:val="popup"/>
                <w:rFonts w:ascii="PT Sans" w:hAnsi="PT Sans"/>
                <w:lang w:val="es-ES"/>
              </w:rPr>
              <w:t>(PT)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04.10.2020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33 (вина)</w:t>
            </w:r>
          </w:p>
          <w:p w:rsidR="001C5026" w:rsidRDefault="00806764" w:rsidP="00806764">
            <w:pPr>
              <w:rPr>
                <w:rFonts w:ascii="PT Sans" w:hAnsi="PT Sans"/>
              </w:rPr>
            </w:pPr>
            <w:r>
              <w:rPr>
                <w:rFonts w:ascii="PT Sans" w:hAnsi="PT Sans"/>
              </w:rPr>
              <w:t xml:space="preserve">Охраняется в </w:t>
            </w:r>
            <w:r w:rsidR="001C5026">
              <w:rPr>
                <w:rFonts w:ascii="PT Sans" w:hAnsi="PT Sans"/>
              </w:rPr>
              <w:t>Евросоюз</w:t>
            </w:r>
            <w:r>
              <w:rPr>
                <w:rFonts w:ascii="PT Sans" w:hAnsi="PT Sans"/>
              </w:rPr>
              <w:t>е</w:t>
            </w:r>
          </w:p>
          <w:p w:rsidR="00806764" w:rsidRPr="001C5026" w:rsidRDefault="00806764" w:rsidP="00806764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1C5026">
              <w:rPr>
                <w:rFonts w:ascii="PT Sans" w:hAnsi="PT Sans"/>
              </w:rPr>
              <w:t>562686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D47426" w:rsidP="0081271F">
            <w:pPr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81150" cy="1104900"/>
                  <wp:effectExtent l="19050" t="0" r="0" b="0"/>
                  <wp:docPr id="601" name="Рисунок 601" descr="CASA BO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ASA BO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36626D">
            <w:pPr>
              <w:rPr>
                <w:rFonts w:ascii="PT Sans" w:hAnsi="PT Sans"/>
                <w:lang w:val="es-E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1C5026">
              <w:rPr>
                <w:rFonts w:ascii="PT Sans" w:hAnsi="PT Sans"/>
                <w:b/>
                <w:lang w:val="es-ES"/>
              </w:rPr>
              <w:t xml:space="preserve">: </w:t>
            </w:r>
            <w:r w:rsidRPr="001C5026">
              <w:rPr>
                <w:rFonts w:ascii="PT Sans" w:hAnsi="PT Sans"/>
                <w:lang w:val="es-ES"/>
              </w:rPr>
              <w:t xml:space="preserve">BODO-ULRICH H. HÜSING-HOGE </w:t>
            </w:r>
            <w:r w:rsidRPr="001C5026">
              <w:rPr>
                <w:rStyle w:val="popup"/>
                <w:rFonts w:ascii="PT Sans" w:hAnsi="PT Sans"/>
                <w:lang w:val="es-ES"/>
              </w:rPr>
              <w:t>(CH)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</w:t>
            </w:r>
            <w:r w:rsidRPr="005A536D">
              <w:rPr>
                <w:rFonts w:ascii="PT Sans" w:hAnsi="PT Sans"/>
              </w:rPr>
              <w:t>02.11.2020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29, 30, 31, 32 (без пива), 33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 xml:space="preserve">охраняется в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vAlign w:val="center"/>
          </w:tcPr>
          <w:p w:rsidR="001C5026" w:rsidRPr="001C5026" w:rsidRDefault="001C5026" w:rsidP="001C5026">
            <w:pPr>
              <w:spacing w:after="120"/>
              <w:jc w:val="center"/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924341</w:t>
            </w:r>
          </w:p>
        </w:tc>
        <w:tc>
          <w:tcPr>
            <w:tcW w:w="3260" w:type="dxa"/>
            <w:vAlign w:val="center"/>
          </w:tcPr>
          <w:p w:rsidR="001C5026" w:rsidRPr="001C5026" w:rsidRDefault="00D47426" w:rsidP="0081271F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57350" cy="1028700"/>
                  <wp:effectExtent l="19050" t="0" r="0" b="0"/>
                  <wp:docPr id="602" name="Рисунок 602" descr="92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924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1C5026" w:rsidRPr="001C5026" w:rsidRDefault="001C5026" w:rsidP="0036626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Правообладатель</w:t>
            </w:r>
            <w:r w:rsidRPr="005A536D">
              <w:rPr>
                <w:rFonts w:ascii="PT Sans" w:hAnsi="PT Sans"/>
                <w:b/>
                <w:lang w:val="en-US"/>
              </w:rPr>
              <w:t xml:space="preserve">: </w:t>
            </w:r>
            <w:r w:rsidRPr="005A536D">
              <w:rPr>
                <w:rFonts w:ascii="PT Sans" w:hAnsi="PT Sans"/>
                <w:lang w:val="en-US"/>
              </w:rPr>
              <w:t xml:space="preserve">MIP METRO Group  Intellectual Property GmbH &amp; Co. </w:t>
            </w:r>
            <w:r w:rsidRPr="001C5026">
              <w:rPr>
                <w:rStyle w:val="popup"/>
                <w:rFonts w:ascii="PT Sans" w:hAnsi="PT Sans"/>
              </w:rPr>
              <w:t>(</w:t>
            </w:r>
            <w:r w:rsidRPr="001C5026">
              <w:rPr>
                <w:rStyle w:val="popup"/>
                <w:rFonts w:ascii="PT Sans" w:hAnsi="PT Sans"/>
                <w:lang w:val="es-ES"/>
              </w:rPr>
              <w:t>DE</w:t>
            </w:r>
            <w:r w:rsidRPr="001C5026">
              <w:rPr>
                <w:rStyle w:val="popup"/>
                <w:rFonts w:ascii="PT Sans" w:hAnsi="PT Sans"/>
              </w:rPr>
              <w:t>)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12.01.2017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29, 30, 32 (с пивом), 33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 xml:space="preserve">охраняется в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DAEEF3" w:themeFill="accent5" w:themeFillTint="33"/>
            <w:vAlign w:val="center"/>
          </w:tcPr>
          <w:p w:rsidR="001C5026" w:rsidRPr="001C5026" w:rsidRDefault="001C5026" w:rsidP="001C5026">
            <w:pPr>
              <w:spacing w:after="120"/>
              <w:jc w:val="center"/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145432</w:t>
            </w:r>
          </w:p>
        </w:tc>
        <w:tc>
          <w:tcPr>
            <w:tcW w:w="3260" w:type="dxa"/>
            <w:shd w:val="clear" w:color="auto" w:fill="DAEEF3" w:themeFill="accent5" w:themeFillTint="33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CASALINDA</w:t>
            </w:r>
          </w:p>
        </w:tc>
        <w:tc>
          <w:tcPr>
            <w:tcW w:w="5103" w:type="dxa"/>
            <w:shd w:val="clear" w:color="auto" w:fill="DAEEF3" w:themeFill="accent5" w:themeFillTint="33"/>
          </w:tcPr>
          <w:p w:rsidR="001C5026" w:rsidRPr="001C5026" w:rsidRDefault="001C5026" w:rsidP="0036626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 xml:space="preserve">Правообладатель: </w:t>
            </w:r>
            <w:r w:rsidRPr="001C5026">
              <w:rPr>
                <w:rFonts w:ascii="PT Sans" w:hAnsi="PT Sans"/>
              </w:rPr>
              <w:t>SCHENK S.A.</w:t>
            </w:r>
            <w:r>
              <w:rPr>
                <w:rFonts w:ascii="PT Sans" w:hAnsi="PT Sans"/>
              </w:rPr>
              <w:t xml:space="preserve">, </w:t>
            </w:r>
            <w:r w:rsidRPr="001C5026">
              <w:rPr>
                <w:rFonts w:ascii="PT Sans" w:hAnsi="PT Sans"/>
              </w:rPr>
              <w:t xml:space="preserve">CH-1180 ROLLE  </w:t>
            </w:r>
            <w:r w:rsidRPr="001C5026">
              <w:rPr>
                <w:rStyle w:val="popup"/>
                <w:rFonts w:ascii="PT Sans" w:hAnsi="PT Sans"/>
              </w:rPr>
              <w:t xml:space="preserve">(CH) </w:t>
            </w:r>
          </w:p>
          <w:p w:rsidR="001C5026" w:rsidRPr="001C5026" w:rsidRDefault="001C5026" w:rsidP="0081271F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16/02/2020</w:t>
            </w:r>
          </w:p>
          <w:p w:rsidR="001C5026" w:rsidRP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32 (без пива), 33</w:t>
            </w:r>
          </w:p>
          <w:p w:rsidR="001C5026" w:rsidRDefault="001C5026" w:rsidP="001C5026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 xml:space="preserve">охраняется в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  <w:p w:rsidR="00806764" w:rsidRPr="00806764" w:rsidRDefault="00806764" w:rsidP="001C5026">
            <w:pPr>
              <w:rPr>
                <w:rFonts w:ascii="PT Sans" w:hAnsi="PT Sans"/>
              </w:rPr>
            </w:pPr>
          </w:p>
        </w:tc>
      </w:tr>
      <w:tr w:rsidR="001C5026" w:rsidRPr="001C5026" w:rsidTr="00806764">
        <w:tc>
          <w:tcPr>
            <w:tcW w:w="1526" w:type="dxa"/>
            <w:shd w:val="clear" w:color="auto" w:fill="FFFFFF"/>
            <w:vAlign w:val="center"/>
          </w:tcPr>
          <w:p w:rsidR="001C5026" w:rsidRPr="001C5026" w:rsidRDefault="001C5026" w:rsidP="001C5026">
            <w:pPr>
              <w:spacing w:after="120"/>
              <w:jc w:val="center"/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>630910</w:t>
            </w:r>
          </w:p>
        </w:tc>
        <w:tc>
          <w:tcPr>
            <w:tcW w:w="3260" w:type="dxa"/>
            <w:shd w:val="clear" w:color="auto" w:fill="FFFFFF"/>
            <w:vAlign w:val="center"/>
          </w:tcPr>
          <w:p w:rsidR="001C5026" w:rsidRPr="001C5026" w:rsidRDefault="001C5026" w:rsidP="0081271F">
            <w:pPr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1C5026">
              <w:rPr>
                <w:rFonts w:ascii="PT Sans" w:hAnsi="PT Sans"/>
                <w:b/>
                <w:sz w:val="28"/>
                <w:szCs w:val="28"/>
              </w:rPr>
              <w:t>CASABIANCA</w:t>
            </w:r>
          </w:p>
        </w:tc>
        <w:tc>
          <w:tcPr>
            <w:tcW w:w="5103" w:type="dxa"/>
            <w:shd w:val="clear" w:color="auto" w:fill="FFFFFF"/>
          </w:tcPr>
          <w:p w:rsidR="001C5026" w:rsidRPr="001C5026" w:rsidRDefault="001C5026" w:rsidP="005D15DD">
            <w:pPr>
              <w:rPr>
                <w:rStyle w:val="popup"/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 xml:space="preserve">Правообладатель: </w:t>
            </w:r>
            <w:r w:rsidRPr="001C5026">
              <w:rPr>
                <w:rFonts w:ascii="PT Sans" w:hAnsi="PT Sans"/>
                <w:lang w:val="es-ES"/>
              </w:rPr>
              <w:t>JEAN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lang w:val="es-ES"/>
              </w:rPr>
              <w:t>BERNARDIN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lang w:val="es-ES"/>
              </w:rPr>
              <w:t>CASABIANCA 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Style w:val="popup"/>
                <w:rFonts w:ascii="PT Sans" w:hAnsi="PT Sans"/>
              </w:rPr>
              <w:t xml:space="preserve">(FR) </w:t>
            </w:r>
          </w:p>
          <w:p w:rsidR="001C5026" w:rsidRPr="001C5026" w:rsidRDefault="001C5026" w:rsidP="00CD4CC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Действует</w:t>
            </w:r>
            <w:r w:rsidRPr="001C5026">
              <w:rPr>
                <w:rFonts w:ascii="PT Sans" w:hAnsi="PT Sans"/>
              </w:rPr>
              <w:t xml:space="preserve"> </w:t>
            </w:r>
            <w:r w:rsidRPr="001C5026">
              <w:rPr>
                <w:rFonts w:ascii="PT Sans" w:hAnsi="PT Sans"/>
                <w:b/>
              </w:rPr>
              <w:t>до</w:t>
            </w:r>
            <w:r w:rsidRPr="001C5026">
              <w:rPr>
                <w:rFonts w:ascii="PT Sans" w:hAnsi="PT Sans"/>
              </w:rPr>
              <w:t xml:space="preserve"> 03.02.2015</w:t>
            </w:r>
          </w:p>
          <w:p w:rsidR="001C5026" w:rsidRDefault="001C5026" w:rsidP="00CD4CC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  <w:b/>
              </w:rPr>
              <w:t>МКТУ</w:t>
            </w:r>
            <w:r w:rsidRPr="001C5026">
              <w:rPr>
                <w:rFonts w:ascii="PT Sans" w:hAnsi="PT Sans"/>
              </w:rPr>
              <w:t>: 29, 30, 31, 32 (без пива), 33</w:t>
            </w:r>
          </w:p>
          <w:p w:rsidR="001C5026" w:rsidRPr="001C5026" w:rsidRDefault="001C5026" w:rsidP="00CD4CCD">
            <w:pPr>
              <w:rPr>
                <w:rFonts w:ascii="PT Sans" w:hAnsi="PT Sans"/>
              </w:rPr>
            </w:pPr>
            <w:r w:rsidRPr="001C5026">
              <w:rPr>
                <w:rFonts w:ascii="PT Sans" w:hAnsi="PT Sans"/>
              </w:rPr>
              <w:t xml:space="preserve">охраняется в </w:t>
            </w:r>
            <w:r w:rsidRPr="001C5026">
              <w:rPr>
                <w:rFonts w:ascii="PT Sans" w:hAnsi="PT Sans"/>
                <w:lang w:val="en-US"/>
              </w:rPr>
              <w:t>IT</w:t>
            </w:r>
          </w:p>
        </w:tc>
      </w:tr>
    </w:tbl>
    <w:p w:rsidR="005B3973" w:rsidRDefault="005B3973" w:rsidP="005B3973">
      <w:pPr>
        <w:rPr>
          <w:rFonts w:ascii="PT Sans" w:hAnsi="PT Sans"/>
        </w:rPr>
      </w:pPr>
    </w:p>
    <w:p w:rsidR="00806764" w:rsidRPr="00AD1CB7" w:rsidRDefault="00806764" w:rsidP="005B3973">
      <w:pPr>
        <w:rPr>
          <w:rFonts w:ascii="PT Sans" w:hAnsi="PT Sans"/>
        </w:rPr>
      </w:pPr>
    </w:p>
    <w:p w:rsidR="00AE59C6" w:rsidRDefault="00A4061F" w:rsidP="00806764">
      <w:pPr>
        <w:jc w:val="both"/>
        <w:rPr>
          <w:rFonts w:ascii="PT Sans" w:hAnsi="PT Sans"/>
        </w:rPr>
      </w:pPr>
      <w:r w:rsidRPr="00AD1CB7">
        <w:rPr>
          <w:rFonts w:ascii="PT Sans" w:hAnsi="PT Sans"/>
        </w:rPr>
        <w:lastRenderedPageBreak/>
        <w:t xml:space="preserve">В результате поиска был </w:t>
      </w:r>
      <w:r w:rsidR="00AE59C6" w:rsidRPr="00AD1CB7">
        <w:rPr>
          <w:rFonts w:ascii="PT Sans" w:hAnsi="PT Sans"/>
        </w:rPr>
        <w:t>обнаружен</w:t>
      </w:r>
      <w:r w:rsidRPr="00AD1CB7">
        <w:rPr>
          <w:rFonts w:ascii="PT Sans" w:hAnsi="PT Sans"/>
        </w:rPr>
        <w:t xml:space="preserve"> ряд </w:t>
      </w:r>
      <w:r w:rsidR="00AE59C6" w:rsidRPr="00AD1CB7">
        <w:rPr>
          <w:rFonts w:ascii="PT Sans" w:hAnsi="PT Sans"/>
        </w:rPr>
        <w:t>международных товарных знаков</w:t>
      </w:r>
      <w:r w:rsidR="00433325" w:rsidRPr="00AD1CB7">
        <w:rPr>
          <w:rFonts w:ascii="PT Sans" w:hAnsi="PT Sans"/>
        </w:rPr>
        <w:t xml:space="preserve"> со словесным элементом </w:t>
      </w:r>
      <w:proofErr w:type="spellStart"/>
      <w:r w:rsidR="00433325" w:rsidRPr="00AD1CB7">
        <w:rPr>
          <w:rFonts w:ascii="PT Sans" w:hAnsi="PT Sans"/>
          <w:lang w:val="en-US"/>
        </w:rPr>
        <w:t>Mattoni</w:t>
      </w:r>
      <w:proofErr w:type="spellEnd"/>
      <w:r w:rsidR="00433325" w:rsidRPr="00AD1CB7">
        <w:rPr>
          <w:rFonts w:ascii="PT Sans" w:hAnsi="PT Sans"/>
        </w:rPr>
        <w:t xml:space="preserve">, принадлежащих </w:t>
      </w:r>
      <w:proofErr w:type="spellStart"/>
      <w:r w:rsidR="00433325" w:rsidRPr="00AD1CB7">
        <w:rPr>
          <w:rFonts w:ascii="PT Sans" w:hAnsi="PT Sans"/>
        </w:rPr>
        <w:t>Karlovarské</w:t>
      </w:r>
      <w:proofErr w:type="spellEnd"/>
      <w:r w:rsidR="00433325" w:rsidRPr="00AD1CB7">
        <w:rPr>
          <w:rFonts w:ascii="PT Sans" w:hAnsi="PT Sans"/>
        </w:rPr>
        <w:t xml:space="preserve"> </w:t>
      </w:r>
      <w:proofErr w:type="spellStart"/>
      <w:r w:rsidR="00433325" w:rsidRPr="00AD1CB7">
        <w:rPr>
          <w:rFonts w:ascii="PT Sans" w:hAnsi="PT Sans"/>
        </w:rPr>
        <w:t>minerální</w:t>
      </w:r>
      <w:proofErr w:type="spellEnd"/>
      <w:r w:rsidR="00433325" w:rsidRPr="00AD1CB7">
        <w:rPr>
          <w:rFonts w:ascii="PT Sans" w:hAnsi="PT Sans"/>
        </w:rPr>
        <w:t xml:space="preserve"> </w:t>
      </w:r>
      <w:proofErr w:type="spellStart"/>
      <w:r w:rsidR="00433325" w:rsidRPr="00AD1CB7">
        <w:rPr>
          <w:rFonts w:ascii="PT Sans" w:hAnsi="PT Sans"/>
        </w:rPr>
        <w:t>vody</w:t>
      </w:r>
      <w:proofErr w:type="spellEnd"/>
      <w:r w:rsidR="00433325" w:rsidRPr="00AD1CB7">
        <w:rPr>
          <w:rFonts w:ascii="PT Sans" w:hAnsi="PT Sans"/>
        </w:rPr>
        <w:t xml:space="preserve">, </w:t>
      </w:r>
      <w:proofErr w:type="spellStart"/>
      <w:r w:rsidR="00433325" w:rsidRPr="00AD1CB7">
        <w:rPr>
          <w:rFonts w:ascii="PT Sans" w:hAnsi="PT Sans"/>
        </w:rPr>
        <w:t>a.s</w:t>
      </w:r>
      <w:proofErr w:type="spellEnd"/>
      <w:r w:rsidR="00433325" w:rsidRPr="00AD1CB7">
        <w:rPr>
          <w:rFonts w:ascii="PT Sans" w:hAnsi="PT Sans"/>
        </w:rPr>
        <w:t>.,</w:t>
      </w:r>
      <w:r w:rsidR="00AE59C6" w:rsidRPr="00AD1CB7">
        <w:rPr>
          <w:rFonts w:ascii="PT Sans" w:hAnsi="PT Sans"/>
        </w:rPr>
        <w:t xml:space="preserve"> охраняющихся на территории Италии в отношении товаров 32 класса (без пива)</w:t>
      </w:r>
      <w:r w:rsidR="00433325" w:rsidRPr="00AD1CB7">
        <w:rPr>
          <w:rFonts w:ascii="PT Sans" w:hAnsi="PT Sans"/>
        </w:rPr>
        <w:t>:</w:t>
      </w:r>
    </w:p>
    <w:p w:rsidR="00806764" w:rsidRPr="00AD1CB7" w:rsidRDefault="00806764" w:rsidP="00806764">
      <w:pPr>
        <w:jc w:val="both"/>
        <w:rPr>
          <w:rFonts w:ascii="PT Sans" w:hAnsi="PT Sans"/>
        </w:rPr>
      </w:pPr>
    </w:p>
    <w:tbl>
      <w:tblPr>
        <w:tblW w:w="0" w:type="auto"/>
        <w:jc w:val="center"/>
        <w:tblLook w:val="01E0"/>
      </w:tblPr>
      <w:tblGrid>
        <w:gridCol w:w="3190"/>
        <w:gridCol w:w="3190"/>
        <w:gridCol w:w="3191"/>
      </w:tblGrid>
      <w:tr w:rsidR="003B3B0C" w:rsidRPr="005A536D" w:rsidTr="00806764">
        <w:trPr>
          <w:jc w:val="center"/>
        </w:trPr>
        <w:tc>
          <w:tcPr>
            <w:tcW w:w="3190" w:type="dxa"/>
            <w:vAlign w:val="center"/>
          </w:tcPr>
          <w:p w:rsidR="003B3B0C" w:rsidRPr="00806764" w:rsidRDefault="003B3B0C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806764">
              <w:rPr>
                <w:rFonts w:ascii="PT Sans" w:hAnsi="PT Sans"/>
                <w:b/>
                <w:lang w:val="en-US"/>
              </w:rPr>
              <w:t>MATTONI</w:t>
            </w:r>
          </w:p>
          <w:p w:rsidR="003B3B0C" w:rsidRPr="00806764" w:rsidRDefault="003B3B0C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5A536D">
              <w:rPr>
                <w:rFonts w:ascii="PT Sans" w:hAnsi="PT Sans"/>
                <w:b/>
                <w:lang w:val="en-US"/>
              </w:rPr>
              <w:t>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5A536D">
              <w:rPr>
                <w:rFonts w:ascii="PT Sans" w:hAnsi="PT Sans"/>
                <w:b/>
                <w:lang w:val="en-US"/>
              </w:rPr>
              <w:t>ACTIVE</w:t>
            </w:r>
            <w:r w:rsidRPr="00806764">
              <w:rPr>
                <w:rFonts w:ascii="PT Sans" w:hAnsi="PT Sans"/>
                <w:b/>
                <w:lang w:val="en-US"/>
              </w:rPr>
              <w:t xml:space="preserve"> +</w:t>
            </w:r>
          </w:p>
          <w:p w:rsidR="003B3B0C" w:rsidRPr="00806764" w:rsidRDefault="003B3B0C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5A536D">
              <w:rPr>
                <w:rFonts w:ascii="PT Sans" w:hAnsi="PT Sans"/>
                <w:b/>
                <w:lang w:val="en-US"/>
              </w:rPr>
              <w:t>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5A536D">
              <w:rPr>
                <w:rFonts w:ascii="PT Sans" w:hAnsi="PT Sans"/>
                <w:b/>
                <w:lang w:val="en-US"/>
              </w:rPr>
              <w:t>ACTIVE</w:t>
            </w:r>
          </w:p>
        </w:tc>
        <w:tc>
          <w:tcPr>
            <w:tcW w:w="3190" w:type="dxa"/>
            <w:vAlign w:val="center"/>
          </w:tcPr>
          <w:p w:rsidR="003B3B0C" w:rsidRPr="00806764" w:rsidRDefault="003B3B0C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806764">
              <w:rPr>
                <w:rFonts w:ascii="PT Sans" w:hAnsi="PT Sans"/>
                <w:b/>
              </w:rPr>
              <w:t>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KARLSBADERQUELLE 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MOJITO</w:t>
            </w:r>
          </w:p>
        </w:tc>
        <w:tc>
          <w:tcPr>
            <w:tcW w:w="3191" w:type="dxa"/>
            <w:vAlign w:val="center"/>
          </w:tcPr>
          <w:p w:rsidR="003B3B0C" w:rsidRPr="00806764" w:rsidRDefault="003B3B0C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5A536D">
              <w:rPr>
                <w:rFonts w:ascii="PT Sans" w:hAnsi="PT Sans"/>
                <w:b/>
                <w:lang w:val="en-US"/>
              </w:rPr>
              <w:t>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5A536D">
              <w:rPr>
                <w:rFonts w:ascii="PT Sans" w:hAnsi="PT Sans"/>
                <w:b/>
                <w:lang w:val="en-US"/>
              </w:rPr>
              <w:t>MUSIC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5A536D">
              <w:rPr>
                <w:rFonts w:ascii="PT Sans" w:hAnsi="PT Sans"/>
                <w:b/>
                <w:lang w:val="en-US"/>
              </w:rPr>
              <w:t>ZONE MATTONI</w:t>
            </w:r>
            <w:r w:rsidRPr="00806764">
              <w:rPr>
                <w:rFonts w:ascii="PT Sans" w:hAnsi="PT Sans"/>
                <w:b/>
                <w:lang w:val="en-US"/>
              </w:rPr>
              <w:t xml:space="preserve"> </w:t>
            </w:r>
            <w:r w:rsidRPr="005A536D">
              <w:rPr>
                <w:rFonts w:ascii="PT Sans" w:hAnsi="PT Sans"/>
                <w:b/>
                <w:lang w:val="en-US"/>
              </w:rPr>
              <w:t>GURU</w:t>
            </w:r>
          </w:p>
        </w:tc>
      </w:tr>
    </w:tbl>
    <w:p w:rsidR="005D15DD" w:rsidRPr="00AD1CB7" w:rsidRDefault="00D47426" w:rsidP="00806764">
      <w:pPr>
        <w:jc w:val="center"/>
        <w:rPr>
          <w:rFonts w:ascii="PT Sans" w:hAnsi="PT Sans"/>
        </w:rPr>
      </w:pPr>
      <w:r>
        <w:rPr>
          <w:rFonts w:ascii="PT Sans" w:hAnsi="PT Sans"/>
          <w:noProof/>
        </w:rPr>
        <w:drawing>
          <wp:inline distT="0" distB="0" distL="0" distR="0">
            <wp:extent cx="1600200" cy="762000"/>
            <wp:effectExtent l="19050" t="0" r="0" b="0"/>
            <wp:docPr id="221" name="Рисунок 221" descr="MATTONI VIS NATUR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MATTONI VIS NATURA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42" w:rsidRPr="00AD1CB7">
        <w:rPr>
          <w:rFonts w:ascii="PT Sans" w:hAnsi="PT Sans"/>
        </w:rPr>
        <w:t xml:space="preserve"> </w:t>
      </w:r>
      <w:r w:rsidR="00433325" w:rsidRPr="00AD1CB7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1304925" cy="590550"/>
            <wp:effectExtent l="19050" t="0" r="9525" b="0"/>
            <wp:docPr id="222" name="Рисунок 222" descr="MATTONI 1873 VIS NATURAE KARLOVY VARY CARLS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MATTONI 1873 VIS NATURAE KARLOVY VARY CARLSBAD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42" w:rsidRPr="00AD1CB7">
        <w:rPr>
          <w:rFonts w:ascii="PT Sans" w:hAnsi="PT Sans"/>
        </w:rPr>
        <w:t xml:space="preserve">  </w:t>
      </w:r>
      <w:r>
        <w:rPr>
          <w:rFonts w:ascii="PT Sans" w:hAnsi="PT Sans"/>
          <w:noProof/>
        </w:rPr>
        <w:drawing>
          <wp:inline distT="0" distB="0" distL="0" distR="0">
            <wp:extent cx="1285875" cy="695325"/>
            <wp:effectExtent l="19050" t="0" r="9525" b="0"/>
            <wp:docPr id="223" name="Рисунок 223" descr="MATTONI Carlsbad GRAND MINERAL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MATTONI Carlsbad GRAND MINERAL WATE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61E" w:rsidRPr="00AD1CB7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771525" cy="771525"/>
            <wp:effectExtent l="19050" t="0" r="9525" b="0"/>
            <wp:docPr id="224" name="Рисунок 224" descr="MATTONI MUSIC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MATTONI MUSIC ZON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42" w:rsidRPr="00AD1CB7" w:rsidRDefault="00D47426" w:rsidP="00806764">
      <w:pPr>
        <w:jc w:val="center"/>
        <w:rPr>
          <w:rFonts w:ascii="PT Sans" w:hAnsi="PT Sans"/>
        </w:rPr>
      </w:pPr>
      <w:r>
        <w:rPr>
          <w:rFonts w:ascii="PT Sans" w:hAnsi="PT Sans"/>
          <w:noProof/>
        </w:rPr>
        <w:drawing>
          <wp:inline distT="0" distB="0" distL="0" distR="0">
            <wp:extent cx="1257300" cy="904875"/>
            <wp:effectExtent l="19050" t="0" r="0" b="0"/>
            <wp:docPr id="225" name="Рисунок 225" descr="mattoni music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mattoni music zone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242" w:rsidRPr="00AD1CB7">
        <w:rPr>
          <w:rFonts w:ascii="PT Sans" w:hAnsi="PT Sans"/>
        </w:rPr>
        <w:t xml:space="preserve"> </w:t>
      </w:r>
      <w:r>
        <w:rPr>
          <w:rFonts w:ascii="PT Sans" w:hAnsi="PT Sans"/>
          <w:noProof/>
        </w:rPr>
        <w:drawing>
          <wp:inline distT="0" distB="0" distL="0" distR="0">
            <wp:extent cx="2057400" cy="371475"/>
            <wp:effectExtent l="19050" t="0" r="0" b="0"/>
            <wp:docPr id="226" name="Рисунок 226" descr="MATTONI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ATTONI active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61F" w:rsidRPr="00AD1CB7">
        <w:rPr>
          <w:rFonts w:ascii="PT Sans" w:hAnsi="PT Sans"/>
        </w:rPr>
        <w:t xml:space="preserve">  </w:t>
      </w:r>
      <w:r>
        <w:rPr>
          <w:rFonts w:ascii="PT Sans" w:hAnsi="PT Sans"/>
          <w:noProof/>
        </w:rPr>
        <w:drawing>
          <wp:inline distT="0" distB="0" distL="0" distR="0">
            <wp:extent cx="2057400" cy="352425"/>
            <wp:effectExtent l="19050" t="0" r="0" b="0"/>
            <wp:docPr id="227" name="Рисунок 227" descr="MATTONI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MATTONI activ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8B8" w:rsidRDefault="00F928B8">
      <w:pPr>
        <w:rPr>
          <w:rFonts w:ascii="PT Sans" w:hAnsi="PT Sans"/>
        </w:rPr>
      </w:pPr>
      <w:r>
        <w:rPr>
          <w:rFonts w:ascii="PT Sans" w:hAnsi="PT Sans"/>
        </w:rPr>
        <w:br w:type="page"/>
      </w:r>
    </w:p>
    <w:p w:rsidR="00730A18" w:rsidRPr="005C7CD9" w:rsidRDefault="00730A18" w:rsidP="005C7CD9">
      <w:pPr>
        <w:pStyle w:val="2"/>
        <w:jc w:val="both"/>
        <w:rPr>
          <w:rFonts w:ascii="PT Sans" w:hAnsi="PT Sans"/>
          <w:b/>
          <w:color w:val="003366"/>
          <w:sz w:val="24"/>
          <w:szCs w:val="24"/>
          <w:u w:val="single"/>
        </w:rPr>
      </w:pPr>
      <w:r w:rsidRPr="005C7CD9">
        <w:rPr>
          <w:rFonts w:ascii="PT Sans" w:hAnsi="PT Sans"/>
          <w:b/>
          <w:color w:val="003366"/>
          <w:sz w:val="24"/>
          <w:szCs w:val="24"/>
          <w:u w:val="single"/>
        </w:rPr>
        <w:lastRenderedPageBreak/>
        <w:t xml:space="preserve">5. </w:t>
      </w:r>
      <w:r w:rsidR="00806764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Результаты поиска по БД </w:t>
      </w:r>
      <w:r w:rsidR="00E90E1F" w:rsidRPr="005C7CD9">
        <w:rPr>
          <w:rFonts w:ascii="PT Sans" w:hAnsi="PT Sans"/>
          <w:b/>
          <w:color w:val="003366"/>
          <w:sz w:val="24"/>
          <w:szCs w:val="24"/>
          <w:u w:val="single"/>
        </w:rPr>
        <w:t>товарны</w:t>
      </w:r>
      <w:r w:rsidR="00806764" w:rsidRPr="005C7CD9">
        <w:rPr>
          <w:rFonts w:ascii="PT Sans" w:hAnsi="PT Sans"/>
          <w:b/>
          <w:color w:val="003366"/>
          <w:sz w:val="24"/>
          <w:szCs w:val="24"/>
          <w:u w:val="single"/>
        </w:rPr>
        <w:t>х</w:t>
      </w:r>
      <w:r w:rsidR="00E90E1F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 знак</w:t>
      </w:r>
      <w:r w:rsidR="00806764" w:rsidRPr="005C7CD9">
        <w:rPr>
          <w:rFonts w:ascii="PT Sans" w:hAnsi="PT Sans"/>
          <w:b/>
          <w:color w:val="003366"/>
          <w:sz w:val="24"/>
          <w:szCs w:val="24"/>
          <w:u w:val="single"/>
        </w:rPr>
        <w:t>ов</w:t>
      </w:r>
      <w:r w:rsidR="00E90E1F" w:rsidRPr="005C7CD9">
        <w:rPr>
          <w:rFonts w:ascii="PT Sans" w:hAnsi="PT Sans"/>
          <w:b/>
          <w:color w:val="003366"/>
          <w:sz w:val="24"/>
          <w:szCs w:val="24"/>
          <w:u w:val="single"/>
        </w:rPr>
        <w:t xml:space="preserve"> Евросоюза</w:t>
      </w:r>
    </w:p>
    <w:tbl>
      <w:tblPr>
        <w:tblpPr w:leftFromText="180" w:rightFromText="180" w:vertAnchor="text" w:horzAnchor="margin" w:tblpX="-144" w:tblpY="62"/>
        <w:tblW w:w="9747" w:type="dxa"/>
        <w:tblLayout w:type="fixed"/>
        <w:tblLook w:val="01E0"/>
      </w:tblPr>
      <w:tblGrid>
        <w:gridCol w:w="1668"/>
        <w:gridCol w:w="3960"/>
        <w:gridCol w:w="4119"/>
      </w:tblGrid>
      <w:tr w:rsidR="00806764" w:rsidRPr="00AD1CB7" w:rsidTr="00806764">
        <w:tc>
          <w:tcPr>
            <w:tcW w:w="1668" w:type="dxa"/>
            <w:shd w:val="clear" w:color="auto" w:fill="009999"/>
            <w:vAlign w:val="center"/>
          </w:tcPr>
          <w:p w:rsidR="00806764" w:rsidRPr="001C5026" w:rsidRDefault="00806764" w:rsidP="00806764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№</w:t>
            </w:r>
            <w:r w:rsidRPr="001C5026">
              <w:rPr>
                <w:rFonts w:ascii="PT Sans" w:hAnsi="PT Sans"/>
                <w:b/>
                <w:color w:val="FFFFFF" w:themeColor="background1"/>
                <w:lang w:val="en-US"/>
              </w:rPr>
              <w:t xml:space="preserve"> </w:t>
            </w:r>
            <w:r>
              <w:rPr>
                <w:rFonts w:ascii="PT Sans" w:hAnsi="PT Sans"/>
                <w:b/>
                <w:color w:val="FFFFFF" w:themeColor="background1"/>
              </w:rPr>
              <w:t>ТЗ ЕС</w:t>
            </w:r>
          </w:p>
        </w:tc>
        <w:tc>
          <w:tcPr>
            <w:tcW w:w="3960" w:type="dxa"/>
            <w:shd w:val="clear" w:color="auto" w:fill="009999"/>
            <w:vAlign w:val="center"/>
          </w:tcPr>
          <w:p w:rsidR="00806764" w:rsidRPr="001C5026" w:rsidRDefault="00806764" w:rsidP="00806764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Изображение</w:t>
            </w:r>
          </w:p>
          <w:p w:rsidR="00806764" w:rsidRPr="001C5026" w:rsidRDefault="00806764" w:rsidP="00806764">
            <w:pPr>
              <w:jc w:val="center"/>
              <w:rPr>
                <w:rFonts w:ascii="PT Sans" w:hAnsi="PT Sans"/>
                <w:b/>
                <w:color w:val="FFFFFF" w:themeColor="background1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товарного знака</w:t>
            </w:r>
          </w:p>
        </w:tc>
        <w:tc>
          <w:tcPr>
            <w:tcW w:w="4119" w:type="dxa"/>
            <w:shd w:val="clear" w:color="auto" w:fill="009999"/>
            <w:vAlign w:val="center"/>
          </w:tcPr>
          <w:p w:rsidR="00806764" w:rsidRPr="001C5026" w:rsidRDefault="00806764" w:rsidP="00806764">
            <w:pPr>
              <w:jc w:val="center"/>
              <w:rPr>
                <w:rFonts w:ascii="PT Sans" w:hAnsi="PT Sans"/>
                <w:b/>
                <w:color w:val="FFFFFF" w:themeColor="background1"/>
                <w:lang w:val="en-US"/>
              </w:rPr>
            </w:pPr>
            <w:r w:rsidRPr="001C5026">
              <w:rPr>
                <w:rFonts w:ascii="PT Sans" w:hAnsi="PT Sans"/>
                <w:b/>
                <w:color w:val="FFFFFF" w:themeColor="background1"/>
              </w:rPr>
              <w:t>Регистрационные данные</w:t>
            </w:r>
          </w:p>
        </w:tc>
      </w:tr>
      <w:tr w:rsidR="00806764" w:rsidRPr="00AD1CB7" w:rsidTr="00806764">
        <w:tc>
          <w:tcPr>
            <w:tcW w:w="1668" w:type="dxa"/>
            <w:shd w:val="clear" w:color="auto" w:fill="FFFFFF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</w:rPr>
            </w:pPr>
            <w:r w:rsidRPr="00806764">
              <w:rPr>
                <w:rFonts w:ascii="PT Sans" w:hAnsi="PT Sans"/>
              </w:rPr>
              <w:t>008397374</w:t>
            </w:r>
          </w:p>
        </w:tc>
        <w:tc>
          <w:tcPr>
            <w:tcW w:w="3960" w:type="dxa"/>
            <w:shd w:val="clear" w:color="auto" w:fill="FFFFFF"/>
            <w:vAlign w:val="center"/>
          </w:tcPr>
          <w:p w:rsidR="00806764" w:rsidRPr="00806764" w:rsidRDefault="00D47426" w:rsidP="0081271F">
            <w:pPr>
              <w:spacing w:after="120"/>
              <w:ind w:left="-288"/>
              <w:rPr>
                <w:rFonts w:ascii="PT Sans" w:hAnsi="PT Sans"/>
              </w:rPr>
            </w:pPr>
            <w:r>
              <w:rPr>
                <w:rFonts w:ascii="PT Sans" w:hAnsi="PT Sans"/>
                <w:noProof/>
              </w:rPr>
              <w:drawing>
                <wp:inline distT="0" distB="0" distL="0" distR="0">
                  <wp:extent cx="2905125" cy="485775"/>
                  <wp:effectExtent l="19050" t="0" r="9525" b="0"/>
                  <wp:docPr id="659" name="Рисунок 659" descr="000064594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000064594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shd w:val="clear" w:color="auto" w:fill="FFFFFF"/>
          </w:tcPr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 xml:space="preserve">Владелец: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Karlovarsk</w:t>
            </w:r>
            <w:r w:rsidRPr="00806764">
              <w:rPr>
                <w:rFonts w:ascii="PT Sans" w:hAnsi="PT Sans"/>
              </w:rPr>
              <w:t>é</w:t>
            </w:r>
            <w:proofErr w:type="spellEnd"/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lang w:val="en-US"/>
              </w:rPr>
              <w:t>miner</w:t>
            </w:r>
            <w:proofErr w:type="spellStart"/>
            <w:r w:rsidRPr="00806764">
              <w:rPr>
                <w:rFonts w:ascii="PT Sans" w:hAnsi="PT Sans"/>
              </w:rPr>
              <w:t>á</w:t>
            </w:r>
            <w:r w:rsidRPr="00806764">
              <w:rPr>
                <w:rFonts w:ascii="PT Sans" w:hAnsi="PT Sans"/>
                <w:lang w:val="en-US"/>
              </w:rPr>
              <w:t>ln</w:t>
            </w:r>
            <w:r w:rsidRPr="00806764">
              <w:rPr>
                <w:rFonts w:ascii="PT Sans" w:hAnsi="PT Sans"/>
              </w:rPr>
              <w:t>í</w:t>
            </w:r>
            <w:proofErr w:type="spellEnd"/>
            <w:r w:rsidRPr="00806764">
              <w:rPr>
                <w:rFonts w:ascii="PT Sans" w:hAnsi="PT Sans"/>
              </w:rPr>
              <w:t xml:space="preserve">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vody</w:t>
            </w:r>
            <w:proofErr w:type="spellEnd"/>
            <w:r w:rsidRPr="00806764">
              <w:rPr>
                <w:rFonts w:ascii="PT Sans" w:hAnsi="PT Sans"/>
              </w:rPr>
              <w:t xml:space="preserve">, </w:t>
            </w:r>
            <w:r w:rsidRPr="00806764">
              <w:rPr>
                <w:rFonts w:ascii="PT Sans" w:hAnsi="PT Sans"/>
                <w:lang w:val="en-US"/>
              </w:rPr>
              <w:t>a</w:t>
            </w:r>
            <w:r w:rsidRPr="00806764">
              <w:rPr>
                <w:rFonts w:ascii="PT Sans" w:hAnsi="PT Sans"/>
              </w:rPr>
              <w:t>.</w:t>
            </w:r>
            <w:r w:rsidRPr="00806764">
              <w:rPr>
                <w:rFonts w:ascii="PT Sans" w:hAnsi="PT Sans"/>
                <w:lang w:val="en-US"/>
              </w:rPr>
              <w:t>s</w:t>
            </w:r>
            <w:r w:rsidRPr="00806764">
              <w:rPr>
                <w:rFonts w:ascii="PT Sans" w:hAnsi="PT Sans"/>
              </w:rPr>
              <w:t>.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11/06/2019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806764">
              <w:rPr>
                <w:rFonts w:ascii="PT Sans" w:hAnsi="PT Sans"/>
                <w:lang w:val="en-US"/>
              </w:rPr>
              <w:t xml:space="preserve">32 c </w:t>
            </w:r>
            <w:r w:rsidRPr="00806764">
              <w:rPr>
                <w:rFonts w:ascii="PT Sans" w:hAnsi="PT Sans"/>
              </w:rPr>
              <w:t>пивом</w:t>
            </w:r>
          </w:p>
          <w:p w:rsidR="00806764" w:rsidRPr="00806764" w:rsidRDefault="00806764" w:rsidP="0081271F">
            <w:pPr>
              <w:rPr>
                <w:rFonts w:ascii="PT Sans" w:hAnsi="PT Sans"/>
                <w:lang w:val="es-ES"/>
              </w:rPr>
            </w:pPr>
          </w:p>
        </w:tc>
      </w:tr>
      <w:tr w:rsidR="00806764" w:rsidRPr="00AD1CB7" w:rsidTr="00806764">
        <w:tc>
          <w:tcPr>
            <w:tcW w:w="1668" w:type="dxa"/>
            <w:shd w:val="clear" w:color="auto" w:fill="DAEEF3" w:themeFill="accent5" w:themeFillTint="33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lang w:val="en-US"/>
              </w:rPr>
            </w:pPr>
            <w:r w:rsidRPr="00806764">
              <w:rPr>
                <w:rFonts w:ascii="PT Sans" w:hAnsi="PT Sans"/>
              </w:rPr>
              <w:t>007485501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806764" w:rsidRPr="00806764" w:rsidRDefault="00D47426" w:rsidP="0081271F">
            <w:pPr>
              <w:spacing w:after="120"/>
              <w:ind w:left="-288"/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noProof/>
              </w:rPr>
              <w:drawing>
                <wp:inline distT="0" distB="0" distL="0" distR="0">
                  <wp:extent cx="2657475" cy="466725"/>
                  <wp:effectExtent l="19050" t="0" r="9525" b="0"/>
                  <wp:docPr id="660" name="Рисунок 660" descr="00006144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 descr="000061449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806764" w:rsidRPr="00806764" w:rsidRDefault="00806764" w:rsidP="0081271F">
            <w:pPr>
              <w:rPr>
                <w:rFonts w:ascii="PT Sans" w:hAnsi="PT Sans"/>
                <w:lang w:val="en-US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n-US"/>
              </w:rPr>
              <w:t xml:space="preserve">: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Karlovarské</w:t>
            </w:r>
            <w:proofErr w:type="spellEnd"/>
            <w:r w:rsidRPr="00806764">
              <w:rPr>
                <w:rFonts w:ascii="PT Sans" w:hAnsi="PT Sans"/>
                <w:lang w:val="en-US"/>
              </w:rPr>
              <w:t xml:space="preserve">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minerální</w:t>
            </w:r>
            <w:proofErr w:type="spellEnd"/>
            <w:r w:rsidRPr="00806764">
              <w:rPr>
                <w:rFonts w:ascii="PT Sans" w:hAnsi="PT Sans"/>
                <w:lang w:val="en-US"/>
              </w:rPr>
              <w:t xml:space="preserve">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vody</w:t>
            </w:r>
            <w:proofErr w:type="spellEnd"/>
            <w:r w:rsidRPr="00806764">
              <w:rPr>
                <w:rFonts w:ascii="PT Sans" w:hAnsi="PT Sans"/>
                <w:lang w:val="en-US"/>
              </w:rPr>
              <w:t xml:space="preserve">,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a.s</w:t>
            </w:r>
            <w:proofErr w:type="spellEnd"/>
            <w:r w:rsidRPr="00806764">
              <w:rPr>
                <w:rFonts w:ascii="PT Sans" w:hAnsi="PT Sans"/>
                <w:lang w:val="en-US"/>
              </w:rPr>
              <w:t>.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11/12/2018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806764">
              <w:rPr>
                <w:rFonts w:ascii="PT Sans" w:hAnsi="PT Sans"/>
                <w:lang w:val="en-US"/>
              </w:rPr>
              <w:t xml:space="preserve">32 c </w:t>
            </w:r>
            <w:r w:rsidRPr="00806764">
              <w:rPr>
                <w:rFonts w:ascii="PT Sans" w:hAnsi="PT Sans"/>
              </w:rPr>
              <w:t>пивом</w:t>
            </w:r>
          </w:p>
          <w:p w:rsidR="00806764" w:rsidRPr="00806764" w:rsidRDefault="00806764" w:rsidP="0081271F">
            <w:pPr>
              <w:rPr>
                <w:rFonts w:ascii="PT Sans" w:hAnsi="PT Sans"/>
                <w:lang w:val="es-ES"/>
              </w:rPr>
            </w:pPr>
          </w:p>
        </w:tc>
      </w:tr>
      <w:tr w:rsidR="00806764" w:rsidRPr="00AD1CB7" w:rsidTr="00806764">
        <w:tc>
          <w:tcPr>
            <w:tcW w:w="1668" w:type="dxa"/>
            <w:shd w:val="clear" w:color="auto" w:fill="FFFFFF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</w:rPr>
              <w:t>007137722</w:t>
            </w:r>
          </w:p>
        </w:tc>
        <w:tc>
          <w:tcPr>
            <w:tcW w:w="3960" w:type="dxa"/>
            <w:shd w:val="clear" w:color="auto" w:fill="FFFFFF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 w:rsidRPr="00806764">
              <w:rPr>
                <w:rFonts w:ascii="PT Sans" w:hAnsi="PT Sans"/>
                <w:b/>
                <w:sz w:val="28"/>
                <w:szCs w:val="28"/>
              </w:rPr>
              <w:t>MATTONI UŽ NENÍ</w:t>
            </w:r>
          </w:p>
        </w:tc>
        <w:tc>
          <w:tcPr>
            <w:tcW w:w="4119" w:type="dxa"/>
            <w:shd w:val="clear" w:color="auto" w:fill="FFFFFF"/>
          </w:tcPr>
          <w:p w:rsidR="00806764" w:rsidRPr="00806764" w:rsidRDefault="00806764" w:rsidP="0081271F">
            <w:pPr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s-ES"/>
              </w:rPr>
              <w:t xml:space="preserve">: </w:t>
            </w:r>
            <w:r w:rsidRPr="00806764">
              <w:rPr>
                <w:rFonts w:ascii="PT Sans" w:hAnsi="PT Sans"/>
                <w:lang w:val="es-ES"/>
              </w:rPr>
              <w:t>Karlovarské minerální vody, a.s.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30/07/2018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806764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пивом, 35</w:t>
            </w:r>
          </w:p>
          <w:p w:rsidR="00806764" w:rsidRPr="005A536D" w:rsidRDefault="00806764" w:rsidP="0081271F">
            <w:pPr>
              <w:rPr>
                <w:rFonts w:ascii="PT Sans" w:hAnsi="PT Sans"/>
              </w:rPr>
            </w:pPr>
          </w:p>
        </w:tc>
      </w:tr>
      <w:tr w:rsidR="00806764" w:rsidRPr="00AD1CB7" w:rsidTr="00806764">
        <w:tc>
          <w:tcPr>
            <w:tcW w:w="1668" w:type="dxa"/>
            <w:shd w:val="clear" w:color="auto" w:fill="DAEEF3" w:themeFill="accent5" w:themeFillTint="33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</w:rPr>
              <w:t>007018641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  <w:lang w:val="es-ES"/>
              </w:rPr>
            </w:pPr>
            <w:r w:rsidRPr="00806764">
              <w:rPr>
                <w:rFonts w:ascii="PT Sans" w:hAnsi="PT Sans"/>
                <w:b/>
                <w:sz w:val="28"/>
                <w:szCs w:val="28"/>
              </w:rPr>
              <w:t>MATTONI NEGRONI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806764" w:rsidRPr="00806764" w:rsidRDefault="00806764" w:rsidP="006C28CE">
            <w:pPr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s-ES"/>
              </w:rPr>
              <w:t xml:space="preserve">: </w:t>
            </w:r>
            <w:r w:rsidRPr="00806764">
              <w:rPr>
                <w:rFonts w:ascii="PT Sans" w:hAnsi="PT Sans"/>
                <w:lang w:val="es-ES"/>
              </w:rPr>
              <w:t>Karlovarské minerální vody, a.s.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16/06/2018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806764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пивом, 35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</w:p>
        </w:tc>
      </w:tr>
      <w:tr w:rsidR="00806764" w:rsidRPr="00AD1CB7" w:rsidTr="00806764">
        <w:tc>
          <w:tcPr>
            <w:tcW w:w="1668" w:type="dxa"/>
            <w:shd w:val="clear" w:color="auto" w:fill="FFFFFF"/>
            <w:vAlign w:val="center"/>
          </w:tcPr>
          <w:p w:rsidR="00806764" w:rsidRPr="00806764" w:rsidRDefault="00806764" w:rsidP="0081271F">
            <w:pPr>
              <w:spacing w:after="120"/>
              <w:jc w:val="center"/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</w:rPr>
              <w:t>006989156</w:t>
            </w:r>
          </w:p>
        </w:tc>
        <w:tc>
          <w:tcPr>
            <w:tcW w:w="3960" w:type="dxa"/>
            <w:shd w:val="clear" w:color="auto" w:fill="FFFFFF"/>
            <w:vAlign w:val="center"/>
          </w:tcPr>
          <w:p w:rsidR="00806764" w:rsidRPr="00806764" w:rsidRDefault="00D47426" w:rsidP="0081271F">
            <w:pPr>
              <w:spacing w:after="120"/>
              <w:ind w:left="-108"/>
              <w:jc w:val="center"/>
              <w:rPr>
                <w:rFonts w:ascii="PT Sans" w:hAnsi="PT Sans"/>
                <w:lang w:val="es-ES"/>
              </w:rPr>
            </w:pPr>
            <w:r>
              <w:rPr>
                <w:rFonts w:ascii="PT Sans" w:hAnsi="PT Sans"/>
                <w:noProof/>
              </w:rPr>
              <w:drawing>
                <wp:inline distT="0" distB="0" distL="0" distR="0">
                  <wp:extent cx="2609850" cy="466725"/>
                  <wp:effectExtent l="19050" t="0" r="0" b="0"/>
                  <wp:docPr id="661" name="Graphic" descr="Magnify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" descr="Magn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9" w:type="dxa"/>
            <w:shd w:val="clear" w:color="auto" w:fill="FFFFFF"/>
          </w:tcPr>
          <w:p w:rsidR="00806764" w:rsidRPr="00806764" w:rsidRDefault="00806764" w:rsidP="006625F5">
            <w:pPr>
              <w:rPr>
                <w:rFonts w:ascii="PT Sans" w:hAnsi="PT Sans"/>
                <w:lang w:val="es-ES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s-ES"/>
              </w:rPr>
              <w:t xml:space="preserve">: </w:t>
            </w:r>
            <w:r w:rsidRPr="00806764">
              <w:rPr>
                <w:rFonts w:ascii="PT Sans" w:hAnsi="PT Sans"/>
                <w:lang w:val="es-ES"/>
              </w:rPr>
              <w:t>Karlovarské minerální vody, a.s.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05/06/2018</w:t>
            </w:r>
          </w:p>
          <w:p w:rsidR="00806764" w:rsidRPr="00806764" w:rsidRDefault="00806764" w:rsidP="0081271F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32 </w:t>
            </w:r>
            <w:r w:rsidRPr="00806764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пивом</w:t>
            </w:r>
          </w:p>
        </w:tc>
      </w:tr>
      <w:tr w:rsidR="00806764" w:rsidRPr="00AD1CB7" w:rsidTr="00806764">
        <w:tc>
          <w:tcPr>
            <w:tcW w:w="1668" w:type="dxa"/>
            <w:shd w:val="clear" w:color="auto" w:fill="DAEEF3" w:themeFill="accent5" w:themeFillTint="33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lang w:val="en-US"/>
              </w:rPr>
            </w:pPr>
            <w:r w:rsidRPr="00806764">
              <w:rPr>
                <w:rFonts w:ascii="PT Sans" w:hAnsi="PT Sans"/>
              </w:rPr>
              <w:t>006836944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806764">
              <w:rPr>
                <w:rFonts w:ascii="PT Sans" w:hAnsi="PT Sans"/>
                <w:b/>
                <w:sz w:val="28"/>
                <w:szCs w:val="28"/>
              </w:rPr>
              <w:t>MATTONI SUPERFRUITS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806764" w:rsidRPr="005A536D" w:rsidRDefault="00806764" w:rsidP="00806764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5A536D">
              <w:rPr>
                <w:rFonts w:ascii="PT Sans" w:hAnsi="PT Sans"/>
                <w:b/>
              </w:rPr>
              <w:t xml:space="preserve">: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Karlovarsk</w:t>
            </w:r>
            <w:r w:rsidRPr="005A536D">
              <w:rPr>
                <w:rFonts w:ascii="PT Sans" w:hAnsi="PT Sans"/>
              </w:rPr>
              <w:t>é</w:t>
            </w:r>
            <w:proofErr w:type="spellEnd"/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lang w:val="en-US"/>
              </w:rPr>
              <w:t>miner</w:t>
            </w:r>
            <w:proofErr w:type="spellStart"/>
            <w:r w:rsidRPr="005A536D">
              <w:rPr>
                <w:rFonts w:ascii="PT Sans" w:hAnsi="PT Sans"/>
              </w:rPr>
              <w:t>á</w:t>
            </w:r>
            <w:r w:rsidRPr="00806764">
              <w:rPr>
                <w:rFonts w:ascii="PT Sans" w:hAnsi="PT Sans"/>
                <w:lang w:val="en-US"/>
              </w:rPr>
              <w:t>ln</w:t>
            </w:r>
            <w:r w:rsidRPr="005A536D">
              <w:rPr>
                <w:rFonts w:ascii="PT Sans" w:hAnsi="PT Sans"/>
              </w:rPr>
              <w:t>í</w:t>
            </w:r>
            <w:proofErr w:type="spellEnd"/>
            <w:r w:rsidRPr="005A536D">
              <w:rPr>
                <w:rFonts w:ascii="PT Sans" w:hAnsi="PT Sans"/>
              </w:rPr>
              <w:t xml:space="preserve"> </w:t>
            </w:r>
            <w:proofErr w:type="spellStart"/>
            <w:r w:rsidRPr="00806764">
              <w:rPr>
                <w:rFonts w:ascii="PT Sans" w:hAnsi="PT Sans"/>
                <w:lang w:val="en-US"/>
              </w:rPr>
              <w:t>vody</w:t>
            </w:r>
            <w:proofErr w:type="spellEnd"/>
            <w:r w:rsidRPr="005A536D">
              <w:rPr>
                <w:rFonts w:ascii="PT Sans" w:hAnsi="PT Sans"/>
              </w:rPr>
              <w:t xml:space="preserve">, </w:t>
            </w:r>
            <w:r w:rsidRPr="00806764">
              <w:rPr>
                <w:rFonts w:ascii="PT Sans" w:hAnsi="PT Sans"/>
                <w:lang w:val="en-US"/>
              </w:rPr>
              <w:t>a</w:t>
            </w:r>
            <w:r w:rsidRPr="005A536D">
              <w:rPr>
                <w:rFonts w:ascii="PT Sans" w:hAnsi="PT Sans"/>
              </w:rPr>
              <w:t>.</w:t>
            </w:r>
            <w:r w:rsidRPr="00806764">
              <w:rPr>
                <w:rFonts w:ascii="PT Sans" w:hAnsi="PT Sans"/>
                <w:lang w:val="en-US"/>
              </w:rPr>
              <w:t>s</w:t>
            </w:r>
            <w:r w:rsidRPr="005A536D">
              <w:rPr>
                <w:rFonts w:ascii="PT Sans" w:hAnsi="PT Sans"/>
              </w:rPr>
              <w:t>.</w:t>
            </w:r>
          </w:p>
          <w:p w:rsidR="00806764" w:rsidRPr="00806764" w:rsidRDefault="00806764" w:rsidP="00806764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806764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806764">
              <w:rPr>
                <w:rFonts w:ascii="PT Sans" w:hAnsi="PT Sans"/>
              </w:rPr>
              <w:t xml:space="preserve"> 31/03/2018</w:t>
            </w:r>
          </w:p>
          <w:p w:rsidR="00806764" w:rsidRPr="00806764" w:rsidRDefault="00806764" w:rsidP="00806764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03, 05, 14, 25, 30, </w:t>
            </w:r>
            <w:r w:rsidRPr="005A536D">
              <w:rPr>
                <w:rFonts w:ascii="PT Sans" w:hAnsi="PT Sans"/>
              </w:rPr>
              <w:t xml:space="preserve">32 </w:t>
            </w:r>
            <w:r w:rsidRPr="00806764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пивом, 35</w:t>
            </w:r>
          </w:p>
          <w:p w:rsidR="00806764" w:rsidRPr="005A536D" w:rsidRDefault="00806764" w:rsidP="00806764">
            <w:pPr>
              <w:rPr>
                <w:rFonts w:ascii="PT Sans" w:hAnsi="PT Sans"/>
              </w:rPr>
            </w:pPr>
          </w:p>
        </w:tc>
      </w:tr>
      <w:tr w:rsidR="00806764" w:rsidRPr="005A536D" w:rsidTr="00806764">
        <w:tc>
          <w:tcPr>
            <w:tcW w:w="1668" w:type="dxa"/>
            <w:shd w:val="clear" w:color="auto" w:fill="FFFFFF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lang w:val="en-US"/>
              </w:rPr>
            </w:pPr>
            <w:r w:rsidRPr="00806764">
              <w:rPr>
                <w:rFonts w:ascii="PT Sans" w:hAnsi="PT Sans"/>
              </w:rPr>
              <w:t>006832125</w:t>
            </w:r>
          </w:p>
        </w:tc>
        <w:tc>
          <w:tcPr>
            <w:tcW w:w="3960" w:type="dxa"/>
            <w:shd w:val="clear" w:color="auto" w:fill="FFFFFF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806764">
              <w:rPr>
                <w:rFonts w:ascii="PT Sans" w:hAnsi="PT Sans"/>
                <w:b/>
                <w:sz w:val="28"/>
                <w:szCs w:val="28"/>
              </w:rPr>
              <w:t>CASA MONTORSI</w:t>
            </w:r>
          </w:p>
        </w:tc>
        <w:tc>
          <w:tcPr>
            <w:tcW w:w="4119" w:type="dxa"/>
            <w:shd w:val="clear" w:color="auto" w:fill="FFFFFF"/>
          </w:tcPr>
          <w:p w:rsidR="00806764" w:rsidRPr="005A536D" w:rsidRDefault="00806764" w:rsidP="00806764">
            <w:pPr>
              <w:rPr>
                <w:rFonts w:ascii="PT Sans" w:hAnsi="PT Sans"/>
                <w:lang w:val="es-ES_tradnl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s-ES_tradnl"/>
              </w:rPr>
              <w:t xml:space="preserve">: </w:t>
            </w:r>
            <w:r w:rsidRPr="00806764">
              <w:rPr>
                <w:rFonts w:ascii="PT Sans" w:hAnsi="PT Sans"/>
                <w:lang w:val="es-ES"/>
              </w:rPr>
              <w:t>CASA MONTORSI S.R.L.</w:t>
            </w:r>
          </w:p>
          <w:p w:rsidR="00806764" w:rsidRPr="005A536D" w:rsidRDefault="00806764" w:rsidP="00806764">
            <w:pPr>
              <w:rPr>
                <w:rFonts w:ascii="PT Sans" w:hAnsi="PT Sans"/>
                <w:lang w:val="es-ES_tradnl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5A536D">
              <w:rPr>
                <w:rFonts w:ascii="PT Sans" w:hAnsi="PT Sans"/>
                <w:lang w:val="es-ES_tradnl"/>
              </w:rPr>
              <w:t>: 29, 30, 33</w:t>
            </w:r>
          </w:p>
          <w:p w:rsidR="00806764" w:rsidRPr="005A536D" w:rsidRDefault="00806764" w:rsidP="00806764">
            <w:pPr>
              <w:rPr>
                <w:rFonts w:ascii="PT Sans" w:hAnsi="PT Sans"/>
                <w:lang w:val="es-ES_tradnl"/>
              </w:rPr>
            </w:pPr>
            <w:r w:rsidRPr="00806764">
              <w:rPr>
                <w:rFonts w:ascii="PT Sans" w:hAnsi="PT Sans"/>
              </w:rPr>
              <w:t>Заявлена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</w:rPr>
              <w:t>оппозиция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</w:rPr>
              <w:t>от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  <w:lang w:val="es-ES"/>
              </w:rPr>
              <w:t>MONTORSI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  <w:lang w:val="es-ES"/>
              </w:rPr>
              <w:t>FRANCESCO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  <w:lang w:val="es-ES"/>
              </w:rPr>
              <w:t>E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  <w:lang w:val="es-ES"/>
              </w:rPr>
              <w:t>FIGLI</w:t>
            </w:r>
            <w:r w:rsidRPr="005A536D">
              <w:rPr>
                <w:rFonts w:ascii="PT Sans" w:hAnsi="PT Sans"/>
                <w:lang w:val="es-ES_tradnl"/>
              </w:rPr>
              <w:t xml:space="preserve"> </w:t>
            </w:r>
            <w:r w:rsidRPr="00806764">
              <w:rPr>
                <w:rFonts w:ascii="PT Sans" w:hAnsi="PT Sans"/>
                <w:lang w:val="es-ES"/>
              </w:rPr>
              <w:t>S</w:t>
            </w:r>
            <w:r w:rsidRPr="005A536D">
              <w:rPr>
                <w:rFonts w:ascii="PT Sans" w:hAnsi="PT Sans"/>
                <w:lang w:val="es-ES_tradnl"/>
              </w:rPr>
              <w:t>.</w:t>
            </w:r>
            <w:r w:rsidRPr="00806764">
              <w:rPr>
                <w:rFonts w:ascii="PT Sans" w:hAnsi="PT Sans"/>
                <w:lang w:val="es-ES"/>
              </w:rPr>
              <w:t>p</w:t>
            </w:r>
            <w:r w:rsidRPr="005A536D">
              <w:rPr>
                <w:rFonts w:ascii="PT Sans" w:hAnsi="PT Sans"/>
                <w:lang w:val="es-ES_tradnl"/>
              </w:rPr>
              <w:t>.</w:t>
            </w:r>
            <w:r w:rsidRPr="00806764">
              <w:rPr>
                <w:rFonts w:ascii="PT Sans" w:hAnsi="PT Sans"/>
                <w:lang w:val="es-ES"/>
              </w:rPr>
              <w:t>A</w:t>
            </w:r>
            <w:r w:rsidRPr="005A536D">
              <w:rPr>
                <w:rFonts w:ascii="PT Sans" w:hAnsi="PT Sans"/>
                <w:lang w:val="es-ES_tradnl"/>
              </w:rPr>
              <w:t>.</w:t>
            </w:r>
          </w:p>
          <w:p w:rsidR="00806764" w:rsidRPr="005A536D" w:rsidRDefault="00806764" w:rsidP="00806764">
            <w:pPr>
              <w:rPr>
                <w:rFonts w:ascii="PT Sans" w:hAnsi="PT Sans"/>
                <w:lang w:val="es-ES_tradnl"/>
              </w:rPr>
            </w:pPr>
          </w:p>
        </w:tc>
      </w:tr>
      <w:tr w:rsidR="00806764" w:rsidRPr="00AD1CB7" w:rsidTr="00806764">
        <w:tc>
          <w:tcPr>
            <w:tcW w:w="1668" w:type="dxa"/>
            <w:shd w:val="clear" w:color="auto" w:fill="DAEEF3" w:themeFill="accent5" w:themeFillTint="33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lang w:val="en-US"/>
              </w:rPr>
            </w:pPr>
            <w:r w:rsidRPr="00806764">
              <w:rPr>
                <w:rFonts w:ascii="PT Sans" w:hAnsi="PT Sans"/>
              </w:rPr>
              <w:t>000198853</w:t>
            </w:r>
          </w:p>
        </w:tc>
        <w:tc>
          <w:tcPr>
            <w:tcW w:w="3960" w:type="dxa"/>
            <w:shd w:val="clear" w:color="auto" w:fill="DAEEF3" w:themeFill="accent5" w:themeFillTint="33"/>
            <w:vAlign w:val="center"/>
          </w:tcPr>
          <w:p w:rsidR="00806764" w:rsidRPr="00806764" w:rsidRDefault="00806764" w:rsidP="00806764">
            <w:pPr>
              <w:spacing w:after="120"/>
              <w:jc w:val="center"/>
              <w:rPr>
                <w:rFonts w:ascii="PT Sans" w:hAnsi="PT Sans"/>
                <w:b/>
                <w:sz w:val="28"/>
                <w:szCs w:val="28"/>
              </w:rPr>
            </w:pPr>
            <w:r w:rsidRPr="00806764">
              <w:rPr>
                <w:rFonts w:ascii="PT Sans" w:hAnsi="PT Sans"/>
                <w:b/>
                <w:sz w:val="28"/>
                <w:szCs w:val="28"/>
              </w:rPr>
              <w:t>CASA</w:t>
            </w:r>
          </w:p>
        </w:tc>
        <w:tc>
          <w:tcPr>
            <w:tcW w:w="4119" w:type="dxa"/>
            <w:shd w:val="clear" w:color="auto" w:fill="DAEEF3" w:themeFill="accent5" w:themeFillTint="33"/>
          </w:tcPr>
          <w:p w:rsidR="00806764" w:rsidRPr="00806764" w:rsidRDefault="00806764" w:rsidP="00806764">
            <w:pPr>
              <w:rPr>
                <w:rFonts w:ascii="PT Sans" w:hAnsi="PT Sans"/>
                <w:lang w:val="es-ES_tradnl"/>
              </w:rPr>
            </w:pPr>
            <w:r w:rsidRPr="00806764">
              <w:rPr>
                <w:rFonts w:ascii="PT Sans" w:hAnsi="PT Sans"/>
                <w:b/>
              </w:rPr>
              <w:t>Владелец</w:t>
            </w:r>
            <w:r w:rsidRPr="00806764">
              <w:rPr>
                <w:rFonts w:ascii="PT Sans" w:hAnsi="PT Sans"/>
                <w:b/>
                <w:lang w:val="es-ES_tradnl"/>
              </w:rPr>
              <w:t xml:space="preserve">: </w:t>
            </w:r>
            <w:r w:rsidRPr="00806764">
              <w:rPr>
                <w:rFonts w:ascii="PT Sans" w:hAnsi="PT Sans"/>
                <w:lang w:val="es-ES"/>
              </w:rPr>
              <w:t xml:space="preserve">GRUPO DE BODEGAS VINARTIS, S.A. </w:t>
            </w:r>
          </w:p>
          <w:p w:rsidR="00806764" w:rsidRPr="00806764" w:rsidRDefault="00806764" w:rsidP="00806764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Действует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  <w:b/>
              </w:rPr>
              <w:t>до</w:t>
            </w:r>
            <w:r w:rsidRPr="005A536D">
              <w:rPr>
                <w:rFonts w:ascii="PT Sans" w:hAnsi="PT Sans"/>
              </w:rPr>
              <w:t xml:space="preserve"> 01/04/2016</w:t>
            </w:r>
          </w:p>
          <w:p w:rsidR="00806764" w:rsidRPr="00806764" w:rsidRDefault="00806764" w:rsidP="00806764">
            <w:pPr>
              <w:rPr>
                <w:rFonts w:ascii="PT Sans" w:hAnsi="PT Sans"/>
              </w:rPr>
            </w:pPr>
            <w:r w:rsidRPr="00806764">
              <w:rPr>
                <w:rFonts w:ascii="PT Sans" w:hAnsi="PT Sans"/>
                <w:b/>
              </w:rPr>
              <w:t>МКТУ</w:t>
            </w:r>
            <w:r w:rsidRPr="00806764">
              <w:rPr>
                <w:rFonts w:ascii="PT Sans" w:hAnsi="PT Sans"/>
              </w:rPr>
              <w:t xml:space="preserve">: </w:t>
            </w:r>
            <w:r w:rsidRPr="005A536D">
              <w:rPr>
                <w:rFonts w:ascii="PT Sans" w:hAnsi="PT Sans"/>
              </w:rPr>
              <w:t xml:space="preserve">30, 32 </w:t>
            </w:r>
            <w:r w:rsidRPr="00806764">
              <w:rPr>
                <w:rFonts w:ascii="PT Sans" w:hAnsi="PT Sans"/>
                <w:lang w:val="en-US"/>
              </w:rPr>
              <w:t>c</w:t>
            </w:r>
            <w:r w:rsidRPr="005A536D">
              <w:rPr>
                <w:rFonts w:ascii="PT Sans" w:hAnsi="PT Sans"/>
              </w:rPr>
              <w:t xml:space="preserve"> </w:t>
            </w:r>
            <w:r w:rsidRPr="00806764">
              <w:rPr>
                <w:rFonts w:ascii="PT Sans" w:hAnsi="PT Sans"/>
              </w:rPr>
              <w:t>пивом, 3</w:t>
            </w:r>
            <w:r w:rsidRPr="005A536D">
              <w:rPr>
                <w:rFonts w:ascii="PT Sans" w:hAnsi="PT Sans"/>
              </w:rPr>
              <w:t>3</w:t>
            </w:r>
          </w:p>
        </w:tc>
      </w:tr>
    </w:tbl>
    <w:p w:rsidR="004376E2" w:rsidRDefault="004376E2" w:rsidP="00806764">
      <w:pPr>
        <w:jc w:val="both"/>
        <w:rPr>
          <w:rFonts w:ascii="PT Sans" w:hAnsi="PT Sans"/>
        </w:rPr>
      </w:pPr>
      <w:r w:rsidRPr="00AD1CB7">
        <w:rPr>
          <w:rFonts w:ascii="PT Sans" w:hAnsi="PT Sans"/>
        </w:rPr>
        <w:lastRenderedPageBreak/>
        <w:t xml:space="preserve">В БД ТЗ </w:t>
      </w:r>
      <w:r w:rsidR="00806764">
        <w:rPr>
          <w:rFonts w:ascii="PT Sans" w:hAnsi="PT Sans"/>
        </w:rPr>
        <w:t xml:space="preserve">Евросоюза </w:t>
      </w:r>
      <w:r w:rsidRPr="00AD1CB7">
        <w:rPr>
          <w:rFonts w:ascii="PT Sans" w:hAnsi="PT Sans"/>
        </w:rPr>
        <w:t xml:space="preserve">было обнаружено множество обозначений с элементом </w:t>
      </w:r>
      <w:r w:rsidRPr="00AD1CB7">
        <w:rPr>
          <w:rFonts w:ascii="PT Sans" w:hAnsi="PT Sans"/>
          <w:lang w:val="en-US"/>
        </w:rPr>
        <w:t>CASA</w:t>
      </w:r>
      <w:r w:rsidRPr="00AD1CB7">
        <w:rPr>
          <w:rFonts w:ascii="PT Sans" w:hAnsi="PT Sans"/>
        </w:rPr>
        <w:t>, зарегистрированных по 32, 33 классам:</w:t>
      </w:r>
    </w:p>
    <w:p w:rsidR="005C7CD9" w:rsidRPr="00806764" w:rsidRDefault="005C7CD9" w:rsidP="00806764">
      <w:pPr>
        <w:jc w:val="both"/>
        <w:rPr>
          <w:rFonts w:ascii="PT Sans" w:hAnsi="PT Sans"/>
        </w:rPr>
      </w:pPr>
    </w:p>
    <w:tbl>
      <w:tblPr>
        <w:tblW w:w="0" w:type="auto"/>
        <w:tblLook w:val="01E0"/>
      </w:tblPr>
      <w:tblGrid>
        <w:gridCol w:w="3190"/>
        <w:gridCol w:w="3190"/>
        <w:gridCol w:w="3191"/>
      </w:tblGrid>
      <w:tr w:rsidR="004376E2" w:rsidRPr="00806764" w:rsidTr="00806764">
        <w:tc>
          <w:tcPr>
            <w:tcW w:w="3190" w:type="dxa"/>
            <w:vAlign w:val="center"/>
          </w:tcPr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LEONE,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DE ROSSA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MEXICO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ARGENTO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DE COMPOSTELA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SANTIAGO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n-US"/>
              </w:rPr>
              <w:t>CASA MARTA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VALDUGA</w:t>
            </w:r>
          </w:p>
        </w:tc>
        <w:tc>
          <w:tcPr>
            <w:tcW w:w="3190" w:type="dxa"/>
            <w:vAlign w:val="center"/>
          </w:tcPr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SEMANA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ALARCON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LO MATTA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BALAGUER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MIA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SOLA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n-US"/>
              </w:rPr>
            </w:pPr>
            <w:r w:rsidRPr="00806764">
              <w:rPr>
                <w:rFonts w:ascii="PT Sans" w:hAnsi="PT Sans"/>
                <w:b/>
                <w:lang w:val="en-US"/>
              </w:rPr>
              <w:t>CASA BAYO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</w:rPr>
            </w:pPr>
          </w:p>
        </w:tc>
        <w:tc>
          <w:tcPr>
            <w:tcW w:w="3191" w:type="dxa"/>
            <w:vAlign w:val="center"/>
          </w:tcPr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CONFORTO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D. JUAN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LEONA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MIRIAM</w:t>
            </w:r>
          </w:p>
          <w:p w:rsidR="004376E2" w:rsidRPr="005A536D" w:rsidRDefault="004376E2" w:rsidP="00806764">
            <w:pPr>
              <w:jc w:val="center"/>
              <w:rPr>
                <w:rFonts w:ascii="PT Sans" w:hAnsi="PT Sans"/>
                <w:b/>
                <w:lang w:val="es-ES_tradnl"/>
              </w:rPr>
            </w:pPr>
            <w:r w:rsidRPr="005A536D">
              <w:rPr>
                <w:rFonts w:ascii="PT Sans" w:hAnsi="PT Sans"/>
                <w:b/>
                <w:lang w:val="es-ES_tradnl"/>
              </w:rPr>
              <w:t>CASA SOLAR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MADERO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  <w:r w:rsidRPr="00806764">
              <w:rPr>
                <w:rFonts w:ascii="PT Sans" w:hAnsi="PT Sans"/>
                <w:b/>
                <w:lang w:val="es-ES"/>
              </w:rPr>
              <w:t>CASA MENDAÑA</w:t>
            </w:r>
          </w:p>
          <w:p w:rsidR="004376E2" w:rsidRPr="00806764" w:rsidRDefault="004376E2" w:rsidP="00806764">
            <w:pPr>
              <w:jc w:val="center"/>
              <w:rPr>
                <w:rFonts w:ascii="PT Sans" w:hAnsi="PT Sans"/>
                <w:b/>
                <w:lang w:val="es-ES"/>
              </w:rPr>
            </w:pPr>
          </w:p>
        </w:tc>
      </w:tr>
    </w:tbl>
    <w:p w:rsidR="00806764" w:rsidRDefault="00D47426" w:rsidP="00806764">
      <w:pPr>
        <w:jc w:val="center"/>
        <w:rPr>
          <w:rFonts w:ascii="PT Sans" w:hAnsi="PT Sans"/>
          <w:b/>
          <w:bCs/>
          <w:color w:val="081063"/>
          <w:sz w:val="15"/>
          <w:szCs w:val="15"/>
        </w:rPr>
      </w:pP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095375" cy="1295400"/>
            <wp:effectExtent l="19050" t="0" r="9525" b="0"/>
            <wp:docPr id="231" name="Graphic" descr="Magnify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6E2" w:rsidRPr="00AD1CB7">
        <w:rPr>
          <w:rFonts w:ascii="PT Sans" w:hAnsi="PT Sans"/>
          <w:b/>
          <w:bCs/>
          <w:color w:val="081063"/>
          <w:sz w:val="15"/>
          <w:szCs w:val="15"/>
          <w:lang w:val="en-US"/>
        </w:rPr>
        <w:t xml:space="preserve">  </w:t>
      </w: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276350" cy="1495425"/>
            <wp:effectExtent l="19050" t="0" r="0" b="0"/>
            <wp:docPr id="232" name="Graphic" descr="Magnify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6E2" w:rsidRPr="00AD1CB7">
        <w:rPr>
          <w:rFonts w:ascii="PT Sans" w:hAnsi="PT Sans"/>
          <w:b/>
          <w:bCs/>
          <w:color w:val="081063"/>
          <w:sz w:val="15"/>
          <w:szCs w:val="15"/>
          <w:lang w:val="en-US"/>
        </w:rPr>
        <w:t xml:space="preserve">  </w:t>
      </w: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200150" cy="1409700"/>
            <wp:effectExtent l="19050" t="0" r="0" b="0"/>
            <wp:docPr id="233" name="Graphic" descr="Magnify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6E2" w:rsidRPr="00AD1CB7">
        <w:rPr>
          <w:rFonts w:ascii="PT Sans" w:hAnsi="PT Sans"/>
          <w:b/>
          <w:bCs/>
          <w:color w:val="081063"/>
          <w:sz w:val="15"/>
          <w:szCs w:val="15"/>
          <w:lang w:val="en-US"/>
        </w:rPr>
        <w:t xml:space="preserve">  </w:t>
      </w:r>
    </w:p>
    <w:p w:rsidR="00BE42EA" w:rsidRPr="00806764" w:rsidRDefault="00D47426" w:rsidP="00806764">
      <w:pPr>
        <w:jc w:val="center"/>
        <w:rPr>
          <w:rFonts w:ascii="PT Sans" w:hAnsi="PT Sans"/>
          <w:bCs/>
          <w:color w:val="081063"/>
        </w:rPr>
      </w:pP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143000" cy="1343025"/>
            <wp:effectExtent l="19050" t="0" r="0" b="0"/>
            <wp:docPr id="234" name="Graphic" descr="Magnify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6E2" w:rsidRPr="00AD1CB7">
        <w:rPr>
          <w:rFonts w:ascii="PT Sans" w:hAnsi="PT Sans"/>
          <w:b/>
          <w:bCs/>
          <w:color w:val="081063"/>
          <w:sz w:val="15"/>
          <w:szCs w:val="15"/>
          <w:lang w:val="en-US"/>
        </w:rPr>
        <w:t xml:space="preserve">  </w:t>
      </w: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209675" cy="1409700"/>
            <wp:effectExtent l="19050" t="0" r="9525" b="0"/>
            <wp:docPr id="235" name="Graphic" descr="Magnify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6E2" w:rsidRPr="00AD1CB7">
        <w:rPr>
          <w:rFonts w:ascii="PT Sans" w:hAnsi="PT Sans"/>
          <w:b/>
          <w:bCs/>
          <w:color w:val="081063"/>
          <w:sz w:val="15"/>
          <w:szCs w:val="15"/>
          <w:lang w:val="en-US"/>
        </w:rPr>
        <w:t xml:space="preserve">  </w:t>
      </w:r>
      <w:r>
        <w:rPr>
          <w:rFonts w:ascii="PT Sans" w:hAnsi="PT Sans"/>
          <w:noProof/>
          <w:color w:val="3366FF"/>
          <w:sz w:val="15"/>
          <w:szCs w:val="15"/>
        </w:rPr>
        <w:drawing>
          <wp:inline distT="0" distB="0" distL="0" distR="0">
            <wp:extent cx="1066800" cy="1257300"/>
            <wp:effectExtent l="19050" t="0" r="0" b="0"/>
            <wp:docPr id="236" name="Graphic" descr="Magnify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" descr="Magnify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2EA" w:rsidRPr="00806764" w:rsidSect="005C7CD9">
      <w:headerReference w:type="default" r:id="rId68"/>
      <w:footerReference w:type="default" r:id="rId69"/>
      <w:pgSz w:w="11906" w:h="16838"/>
      <w:pgMar w:top="1134" w:right="707" w:bottom="899" w:left="1701" w:header="426" w:footer="2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1D9" w:rsidRDefault="00E431D9" w:rsidP="0081271F">
      <w:r>
        <w:separator/>
      </w:r>
    </w:p>
  </w:endnote>
  <w:endnote w:type="continuationSeparator" w:id="0">
    <w:p w:rsidR="00E431D9" w:rsidRDefault="00E431D9" w:rsidP="008127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6D" w:rsidRDefault="0009760F">
    <w:pPr>
      <w:pStyle w:val="a9"/>
      <w:jc w:val="right"/>
    </w:pPr>
    <w:fldSimple w:instr=" PAGE   \* MERGEFORMAT ">
      <w:r w:rsidR="003C0A9B">
        <w:rPr>
          <w:noProof/>
        </w:rPr>
        <w:t>1</w:t>
      </w:r>
    </w:fldSimple>
  </w:p>
  <w:p w:rsidR="005A536D" w:rsidRDefault="005A536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1D9" w:rsidRDefault="00E431D9" w:rsidP="0081271F">
      <w:r>
        <w:separator/>
      </w:r>
    </w:p>
  </w:footnote>
  <w:footnote w:type="continuationSeparator" w:id="0">
    <w:p w:rsidR="00E431D9" w:rsidRDefault="00E431D9" w:rsidP="008127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59" w:type="dxa"/>
      <w:tblLayout w:type="fixed"/>
      <w:tblLook w:val="04A0"/>
    </w:tblPr>
    <w:tblGrid>
      <w:gridCol w:w="5245"/>
      <w:gridCol w:w="5245"/>
    </w:tblGrid>
    <w:tr w:rsidR="005A536D" w:rsidTr="00E36AEF">
      <w:tc>
        <w:tcPr>
          <w:tcW w:w="5245" w:type="dxa"/>
          <w:vAlign w:val="center"/>
        </w:tcPr>
        <w:p w:rsidR="005A536D" w:rsidRPr="00D47426" w:rsidRDefault="005A536D" w:rsidP="0081271F">
          <w:pPr>
            <w:pStyle w:val="a7"/>
            <w:jc w:val="both"/>
            <w:rPr>
              <w:rFonts w:ascii="PT Sans" w:hAnsi="PT Sans"/>
              <w:sz w:val="26"/>
              <w:szCs w:val="26"/>
            </w:rPr>
          </w:pPr>
          <w:r w:rsidRPr="00D47426">
            <w:rPr>
              <w:rFonts w:ascii="PT Sans" w:hAnsi="PT Sans"/>
              <w:b/>
              <w:sz w:val="26"/>
              <w:szCs w:val="26"/>
            </w:rPr>
            <w:t>Отчет о поиске товарных знаков на тождество и сходство с обозначением “</w:t>
          </w:r>
          <w:r w:rsidRPr="00D47426">
            <w:rPr>
              <w:rFonts w:ascii="PT Sans" w:hAnsi="PT Sans"/>
              <w:b/>
              <w:sz w:val="26"/>
              <w:szCs w:val="26"/>
              <w:lang w:val="en-US"/>
            </w:rPr>
            <w:t>Casa</w:t>
          </w:r>
          <w:r w:rsidRPr="00D47426">
            <w:rPr>
              <w:rFonts w:ascii="PT Sans" w:hAnsi="PT Sans"/>
              <w:b/>
              <w:sz w:val="26"/>
              <w:szCs w:val="26"/>
            </w:rPr>
            <w:t xml:space="preserve"> </w:t>
          </w:r>
          <w:proofErr w:type="spellStart"/>
          <w:r w:rsidRPr="00D47426">
            <w:rPr>
              <w:rFonts w:ascii="PT Sans" w:hAnsi="PT Sans"/>
              <w:b/>
              <w:sz w:val="26"/>
              <w:szCs w:val="26"/>
              <w:lang w:val="en-US"/>
            </w:rPr>
            <w:t>Mattoni</w:t>
          </w:r>
          <w:proofErr w:type="spellEnd"/>
          <w:r w:rsidRPr="00D47426">
            <w:rPr>
              <w:rFonts w:ascii="PT Sans" w:hAnsi="PT Sans"/>
              <w:b/>
              <w:sz w:val="26"/>
              <w:szCs w:val="26"/>
            </w:rPr>
            <w:t>” на территории Италии</w:t>
          </w:r>
        </w:p>
      </w:tc>
      <w:tc>
        <w:tcPr>
          <w:tcW w:w="5245" w:type="dxa"/>
          <w:vAlign w:val="center"/>
        </w:tcPr>
        <w:p w:rsidR="005A536D" w:rsidRDefault="005A536D" w:rsidP="00AD1CB7">
          <w:pPr>
            <w:pStyle w:val="a7"/>
            <w:jc w:val="right"/>
          </w:pPr>
          <w:r>
            <w:rPr>
              <w:noProof/>
            </w:rPr>
            <w:drawing>
              <wp:inline distT="0" distB="0" distL="0" distR="0">
                <wp:extent cx="2600325" cy="600075"/>
                <wp:effectExtent l="19050" t="0" r="9525" b="0"/>
                <wp:docPr id="299" name="Рисунок 299" descr="лого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9" descr="лого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536D" w:rsidRDefault="005A536D">
    <w:pPr>
      <w:pStyle w:val="a7"/>
      <w:rPr>
        <w:lang w:val="en-US"/>
      </w:rPr>
    </w:pPr>
  </w:p>
  <w:p w:rsidR="00F928B8" w:rsidRDefault="00F928B8">
    <w:pPr>
      <w:pStyle w:val="a7"/>
      <w:rPr>
        <w:lang w:val="en-US"/>
      </w:rPr>
    </w:pPr>
  </w:p>
  <w:p w:rsidR="00F928B8" w:rsidRPr="00F928B8" w:rsidRDefault="00F928B8">
    <w:pPr>
      <w:pStyle w:val="a7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0B80"/>
    <w:multiLevelType w:val="multilevel"/>
    <w:tmpl w:val="5ADACA4C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95312C"/>
    <w:multiLevelType w:val="hybridMultilevel"/>
    <w:tmpl w:val="5ADACA4C"/>
    <w:lvl w:ilvl="0" w:tplc="A47823E4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B7248A"/>
    <w:multiLevelType w:val="hybridMultilevel"/>
    <w:tmpl w:val="667C0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C6D5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2B3FD4"/>
    <w:multiLevelType w:val="hybridMultilevel"/>
    <w:tmpl w:val="EDA8E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14058C2"/>
    <w:multiLevelType w:val="multilevel"/>
    <w:tmpl w:val="863AC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0387B"/>
    <w:multiLevelType w:val="multilevel"/>
    <w:tmpl w:val="103084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8836D9E"/>
    <w:multiLevelType w:val="hybridMultilevel"/>
    <w:tmpl w:val="103084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472692"/>
    <w:multiLevelType w:val="multilevel"/>
    <w:tmpl w:val="D158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6351FE"/>
    <w:multiLevelType w:val="hybridMultilevel"/>
    <w:tmpl w:val="998030A6"/>
    <w:lvl w:ilvl="0" w:tplc="D8C6D5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026344"/>
    <w:multiLevelType w:val="hybridMultilevel"/>
    <w:tmpl w:val="07967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7823E4">
      <w:start w:val="1"/>
      <w:numFmt w:val="bullet"/>
      <w:lvlText w:val="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E33E9"/>
    <w:rsid w:val="000121B8"/>
    <w:rsid w:val="00016635"/>
    <w:rsid w:val="0006544F"/>
    <w:rsid w:val="0009760F"/>
    <w:rsid w:val="00100E9D"/>
    <w:rsid w:val="0012717B"/>
    <w:rsid w:val="00154B23"/>
    <w:rsid w:val="00190516"/>
    <w:rsid w:val="00192E6F"/>
    <w:rsid w:val="001C5026"/>
    <w:rsid w:val="001D7844"/>
    <w:rsid w:val="001F0AB3"/>
    <w:rsid w:val="00214451"/>
    <w:rsid w:val="00257437"/>
    <w:rsid w:val="002678A0"/>
    <w:rsid w:val="00292DEB"/>
    <w:rsid w:val="002F5938"/>
    <w:rsid w:val="00310AB3"/>
    <w:rsid w:val="0036626D"/>
    <w:rsid w:val="003701F5"/>
    <w:rsid w:val="00381872"/>
    <w:rsid w:val="00394CF4"/>
    <w:rsid w:val="003B3B0C"/>
    <w:rsid w:val="003C0A9B"/>
    <w:rsid w:val="003C0EBA"/>
    <w:rsid w:val="00433325"/>
    <w:rsid w:val="004376E2"/>
    <w:rsid w:val="004407E5"/>
    <w:rsid w:val="0049259F"/>
    <w:rsid w:val="004D1897"/>
    <w:rsid w:val="004D6D8B"/>
    <w:rsid w:val="00510934"/>
    <w:rsid w:val="005A536D"/>
    <w:rsid w:val="005B3973"/>
    <w:rsid w:val="005C7CD9"/>
    <w:rsid w:val="005D15DD"/>
    <w:rsid w:val="005D5527"/>
    <w:rsid w:val="006302D1"/>
    <w:rsid w:val="006625F5"/>
    <w:rsid w:val="00663125"/>
    <w:rsid w:val="006C28CE"/>
    <w:rsid w:val="00730A18"/>
    <w:rsid w:val="007C0A36"/>
    <w:rsid w:val="00806764"/>
    <w:rsid w:val="00807910"/>
    <w:rsid w:val="00811EB7"/>
    <w:rsid w:val="0081271F"/>
    <w:rsid w:val="0082407E"/>
    <w:rsid w:val="00845A7D"/>
    <w:rsid w:val="00850626"/>
    <w:rsid w:val="008A77C8"/>
    <w:rsid w:val="008C0B5F"/>
    <w:rsid w:val="008C5C8E"/>
    <w:rsid w:val="008E33E9"/>
    <w:rsid w:val="008E5348"/>
    <w:rsid w:val="0097114E"/>
    <w:rsid w:val="00973C29"/>
    <w:rsid w:val="009A5530"/>
    <w:rsid w:val="00A4061F"/>
    <w:rsid w:val="00AD1CB7"/>
    <w:rsid w:val="00AE59C6"/>
    <w:rsid w:val="00BA061E"/>
    <w:rsid w:val="00BD1351"/>
    <w:rsid w:val="00BE1D2E"/>
    <w:rsid w:val="00BE42EA"/>
    <w:rsid w:val="00C32415"/>
    <w:rsid w:val="00C4119D"/>
    <w:rsid w:val="00CB0D44"/>
    <w:rsid w:val="00CB2704"/>
    <w:rsid w:val="00CB393D"/>
    <w:rsid w:val="00CC008E"/>
    <w:rsid w:val="00CC2B3A"/>
    <w:rsid w:val="00CC3C1A"/>
    <w:rsid w:val="00CC64C0"/>
    <w:rsid w:val="00CD4CCD"/>
    <w:rsid w:val="00CE4BB5"/>
    <w:rsid w:val="00D01B95"/>
    <w:rsid w:val="00D06451"/>
    <w:rsid w:val="00D47426"/>
    <w:rsid w:val="00D5484F"/>
    <w:rsid w:val="00D72CB4"/>
    <w:rsid w:val="00D92013"/>
    <w:rsid w:val="00D97242"/>
    <w:rsid w:val="00DC226C"/>
    <w:rsid w:val="00DE2B63"/>
    <w:rsid w:val="00E36AEF"/>
    <w:rsid w:val="00E431D9"/>
    <w:rsid w:val="00E509B5"/>
    <w:rsid w:val="00E61EE2"/>
    <w:rsid w:val="00E74026"/>
    <w:rsid w:val="00E90E1F"/>
    <w:rsid w:val="00EA761D"/>
    <w:rsid w:val="00EB1F0D"/>
    <w:rsid w:val="00EE1B17"/>
    <w:rsid w:val="00EF022E"/>
    <w:rsid w:val="00F22402"/>
    <w:rsid w:val="00F61225"/>
    <w:rsid w:val="00F66534"/>
    <w:rsid w:val="00F87AA1"/>
    <w:rsid w:val="00F87E8B"/>
    <w:rsid w:val="00F928B8"/>
    <w:rsid w:val="00FB3B7B"/>
    <w:rsid w:val="00FD0F85"/>
    <w:rsid w:val="00FF4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33E9"/>
    <w:rPr>
      <w:sz w:val="24"/>
      <w:szCs w:val="24"/>
    </w:rPr>
  </w:style>
  <w:style w:type="paragraph" w:styleId="2">
    <w:name w:val="heading 2"/>
    <w:basedOn w:val="a"/>
    <w:qFormat/>
    <w:rsid w:val="008E33E9"/>
    <w:pPr>
      <w:spacing w:before="100" w:beforeAutospacing="1" w:after="100" w:afterAutospacing="1"/>
      <w:outlineLvl w:val="1"/>
    </w:pPr>
    <w:rPr>
      <w:color w:val="41627E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33E9"/>
    <w:rPr>
      <w:color w:val="0000FF"/>
      <w:u w:val="single"/>
    </w:rPr>
  </w:style>
  <w:style w:type="character" w:styleId="a4">
    <w:name w:val="Strong"/>
    <w:basedOn w:val="a0"/>
    <w:qFormat/>
    <w:rsid w:val="00CC2B3A"/>
    <w:rPr>
      <w:b/>
      <w:bCs/>
    </w:rPr>
  </w:style>
  <w:style w:type="paragraph" w:styleId="a5">
    <w:name w:val="Normal (Web)"/>
    <w:basedOn w:val="a"/>
    <w:rsid w:val="00CC2B3A"/>
    <w:pPr>
      <w:spacing w:before="100" w:beforeAutospacing="1" w:after="100" w:afterAutospacing="1"/>
    </w:pPr>
  </w:style>
  <w:style w:type="table" w:styleId="a6">
    <w:name w:val="Table Grid"/>
    <w:basedOn w:val="a1"/>
    <w:rsid w:val="00CC2B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foreptip">
    <w:name w:val="inforep_tip"/>
    <w:basedOn w:val="a0"/>
    <w:rsid w:val="00CC2B3A"/>
  </w:style>
  <w:style w:type="character" w:customStyle="1" w:styleId="corpotesto">
    <w:name w:val="corpotesto"/>
    <w:basedOn w:val="a0"/>
    <w:rsid w:val="00CC2B3A"/>
  </w:style>
  <w:style w:type="character" w:customStyle="1" w:styleId="popup">
    <w:name w:val="popup"/>
    <w:basedOn w:val="a0"/>
    <w:rsid w:val="005B3973"/>
  </w:style>
  <w:style w:type="character" w:customStyle="1" w:styleId="highlighthighlightactive">
    <w:name w:val="highlight highlight_active"/>
    <w:basedOn w:val="a0"/>
    <w:rsid w:val="00F61225"/>
  </w:style>
  <w:style w:type="paragraph" w:styleId="a7">
    <w:name w:val="header"/>
    <w:basedOn w:val="a"/>
    <w:link w:val="a8"/>
    <w:uiPriority w:val="99"/>
    <w:rsid w:val="0081271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1271F"/>
    <w:rPr>
      <w:sz w:val="24"/>
      <w:szCs w:val="24"/>
    </w:rPr>
  </w:style>
  <w:style w:type="paragraph" w:styleId="a9">
    <w:name w:val="footer"/>
    <w:basedOn w:val="a"/>
    <w:link w:val="aa"/>
    <w:uiPriority w:val="99"/>
    <w:rsid w:val="008127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1271F"/>
    <w:rPr>
      <w:sz w:val="24"/>
      <w:szCs w:val="24"/>
    </w:rPr>
  </w:style>
  <w:style w:type="paragraph" w:styleId="ab">
    <w:name w:val="Balloon Text"/>
    <w:basedOn w:val="a"/>
    <w:link w:val="ac"/>
    <w:rsid w:val="0081271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81271F"/>
    <w:rPr>
      <w:rFonts w:ascii="Tahoma" w:hAnsi="Tahoma" w:cs="Tahoma"/>
      <w:sz w:val="16"/>
      <w:szCs w:val="16"/>
    </w:rPr>
  </w:style>
  <w:style w:type="character" w:styleId="ad">
    <w:name w:val="FollowedHyperlink"/>
    <w:basedOn w:val="a0"/>
    <w:rsid w:val="00E36AEF"/>
    <w:rPr>
      <w:color w:val="800080"/>
      <w:u w:val="single"/>
    </w:rPr>
  </w:style>
  <w:style w:type="table" w:styleId="-6">
    <w:name w:val="Colorful Grid Accent 6"/>
    <w:basedOn w:val="a1"/>
    <w:uiPriority w:val="73"/>
    <w:rsid w:val="00CE4BB5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-5">
    <w:name w:val="Colorful Grid Accent 5"/>
    <w:basedOn w:val="a1"/>
    <w:uiPriority w:val="73"/>
    <w:rsid w:val="00CE4BB5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3-5">
    <w:name w:val="Medium Grid 3 Accent 5"/>
    <w:basedOn w:val="a1"/>
    <w:uiPriority w:val="69"/>
    <w:rsid w:val="00CE4BB5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-50">
    <w:name w:val="Light List Accent 5"/>
    <w:basedOn w:val="a1"/>
    <w:uiPriority w:val="61"/>
    <w:rsid w:val="00CE4BB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b-itemname">
    <w:name w:val="b-item__name"/>
    <w:basedOn w:val="a0"/>
    <w:rsid w:val="00F665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1630">
      <w:bodyDiv w:val="1"/>
      <w:marLeft w:val="0"/>
      <w:marRight w:val="0"/>
      <w:marTop w:val="1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7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45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0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3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42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68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5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1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44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161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021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475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0168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6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2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9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51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7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8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5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9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5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9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17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4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76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7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4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8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7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5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4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1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2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1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9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68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2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6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0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1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6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14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3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1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8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4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6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146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80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554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728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974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51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5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8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22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8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7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37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64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623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26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936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427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4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5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47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32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8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5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0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63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9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2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2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3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0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7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8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39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8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417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659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4745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1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0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8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9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96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2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9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1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9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8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550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02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0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648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3530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046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43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5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0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4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6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30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7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0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9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647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2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45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76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1688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4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0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8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99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325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6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647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5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219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5805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1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43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76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9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14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1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67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232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783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246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40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3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9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1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70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9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72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9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8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16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4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82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0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4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8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1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0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8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7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91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3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1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9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90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05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49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4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344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231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6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82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eudomontoni.it/vini/en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hyperlink" Target="http://www.wipo.int/romarin/result.xhtml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3.jpeg"/><Relationship Id="rId68" Type="http://schemas.openxmlformats.org/officeDocument/2006/relationships/header" Target="header1.xml"/><Relationship Id="rId7" Type="http://schemas.openxmlformats.org/officeDocument/2006/relationships/hyperlink" Target="http://mattoni.czechtrade.it/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attoni.cz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hyperlink" Target="javascript:WindowOpenGraphic('RequestManager/getMarkAttachment?idMarkAttach=000071858426.JPG');" TargetMode="External"/><Relationship Id="rId66" Type="http://schemas.openxmlformats.org/officeDocument/2006/relationships/hyperlink" Target="javascript:WindowOpenGraphic('RequestManager/getMarkAttachment?idMarkAttach=000050339155.JPG'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61" Type="http://schemas.openxmlformats.org/officeDocument/2006/relationships/image" Target="media/image42.jpeg"/><Relationship Id="rId10" Type="http://schemas.openxmlformats.org/officeDocument/2006/relationships/hyperlink" Target="http://www.casa-mattoni.de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hyperlink" Target="javascript:WindowOpenGraphic('RequestManager/getMarkAttachment?idMarkAttach=000063881341.JPG');" TargetMode="External"/><Relationship Id="rId65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hyperlink" Target="http://it.igotoworld.com/en/poi_map/empty.htm?geoObjectId=220943" TargetMode="External"/><Relationship Id="rId14" Type="http://schemas.openxmlformats.org/officeDocument/2006/relationships/hyperlink" Target="http://www.bibigraetz.com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hyperlink" Target="javascript:WindowOpenGraphic('RequestManager/getMarkAttachment?idMarkAttach=000074085426.JPG');" TargetMode="External"/><Relationship Id="rId64" Type="http://schemas.openxmlformats.org/officeDocument/2006/relationships/hyperlink" Target="javascript:WindowOpenGraphic('RequestManager/getMarkAttachment?idMarkAttach=000004419835.JPG');" TargetMode="External"/><Relationship Id="rId69" Type="http://schemas.openxmlformats.org/officeDocument/2006/relationships/footer" Target="footer1.xml"/><Relationship Id="rId8" Type="http://schemas.openxmlformats.org/officeDocument/2006/relationships/hyperlink" Target="http://www.tageo.com/index-e-it-v-00-d-m174483.htm" TargetMode="External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://www.mattonirossi.it/dove_wine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5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54" Type="http://schemas.openxmlformats.org/officeDocument/2006/relationships/hyperlink" Target="javascript:WindowOpenGraphic();" TargetMode="External"/><Relationship Id="rId62" Type="http://schemas.openxmlformats.org/officeDocument/2006/relationships/hyperlink" Target="javascript:WindowOpenGraphic('RequestManager/getMarkAttachment?idMarkAttach=000059022001.JPG');" TargetMode="External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1966</Words>
  <Characters>11211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предварительном поиске товарных знаков на тождество и сходство с обозначением «Primavera»</vt:lpstr>
    </vt:vector>
  </TitlesOfParts>
  <Company/>
  <LinksUpToDate>false</LinksUpToDate>
  <CharactersWithSpaces>13151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предварительном поиске товарных знаков на тождество и сходство с обозначением «Primavera»</dc:title>
  <dc:creator>kozlova</dc:creator>
  <cp:lastModifiedBy>yanezhka</cp:lastModifiedBy>
  <cp:revision>6</cp:revision>
  <dcterms:created xsi:type="dcterms:W3CDTF">2016-12-24T23:01:00Z</dcterms:created>
  <dcterms:modified xsi:type="dcterms:W3CDTF">2016-12-30T11:41:00Z</dcterms:modified>
</cp:coreProperties>
</file>